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5C9D6" w14:textId="0166BABA" w:rsidR="00546069" w:rsidRPr="008C082C" w:rsidRDefault="00B17ABE" w:rsidP="004D124A">
      <w:pPr>
        <w:jc w:val="center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令和</w:t>
      </w:r>
      <w:r w:rsidR="00274007" w:rsidRPr="008C082C">
        <w:rPr>
          <w:rFonts w:hint="eastAsia"/>
          <w:sz w:val="24"/>
          <w:szCs w:val="24"/>
        </w:rPr>
        <w:t>７</w:t>
      </w:r>
      <w:r w:rsidRPr="008C082C">
        <w:rPr>
          <w:rFonts w:hint="eastAsia"/>
          <w:sz w:val="24"/>
          <w:szCs w:val="24"/>
        </w:rPr>
        <w:t>年</w:t>
      </w:r>
      <w:r w:rsidR="00680E2D" w:rsidRPr="008C082C">
        <w:rPr>
          <w:rFonts w:hint="eastAsia"/>
          <w:sz w:val="24"/>
          <w:szCs w:val="24"/>
        </w:rPr>
        <w:t>度</w:t>
      </w:r>
      <w:r w:rsidR="0087695A" w:rsidRPr="008C082C">
        <w:rPr>
          <w:rFonts w:hint="eastAsia"/>
          <w:sz w:val="24"/>
          <w:szCs w:val="24"/>
        </w:rPr>
        <w:t>赤い羽根</w:t>
      </w:r>
      <w:r w:rsidR="004D124A" w:rsidRPr="008C082C">
        <w:rPr>
          <w:rFonts w:hint="eastAsia"/>
          <w:sz w:val="24"/>
          <w:szCs w:val="24"/>
        </w:rPr>
        <w:t>共同募金</w:t>
      </w:r>
      <w:r w:rsidR="00DC6F2C" w:rsidRPr="008C082C">
        <w:rPr>
          <w:rFonts w:hint="eastAsia"/>
          <w:sz w:val="24"/>
          <w:szCs w:val="24"/>
        </w:rPr>
        <w:t>による</w:t>
      </w:r>
      <w:r w:rsidR="004D124A" w:rsidRPr="008C082C">
        <w:rPr>
          <w:rFonts w:hint="eastAsia"/>
          <w:sz w:val="24"/>
          <w:szCs w:val="24"/>
        </w:rPr>
        <w:t>地域助成</w:t>
      </w:r>
      <w:r w:rsidR="00DA3099" w:rsidRPr="008C082C">
        <w:rPr>
          <w:rFonts w:hint="eastAsia"/>
          <w:sz w:val="24"/>
          <w:szCs w:val="24"/>
        </w:rPr>
        <w:t>事業</w:t>
      </w:r>
      <w:r w:rsidR="00DC6F2C" w:rsidRPr="008C082C">
        <w:rPr>
          <w:rFonts w:hint="eastAsia"/>
          <w:sz w:val="24"/>
          <w:szCs w:val="24"/>
        </w:rPr>
        <w:t>（令和</w:t>
      </w:r>
      <w:r w:rsidR="00274007" w:rsidRPr="008C082C">
        <w:rPr>
          <w:rFonts w:hint="eastAsia"/>
          <w:sz w:val="24"/>
          <w:szCs w:val="24"/>
        </w:rPr>
        <w:t>８</w:t>
      </w:r>
      <w:r w:rsidR="00DC6F2C" w:rsidRPr="008C082C">
        <w:rPr>
          <w:rFonts w:hint="eastAsia"/>
          <w:sz w:val="24"/>
          <w:szCs w:val="24"/>
        </w:rPr>
        <w:t xml:space="preserve">年度活動）　</w:t>
      </w:r>
      <w:r w:rsidR="004D124A" w:rsidRPr="008C082C">
        <w:rPr>
          <w:rFonts w:hint="eastAsia"/>
          <w:sz w:val="24"/>
          <w:szCs w:val="24"/>
        </w:rPr>
        <w:t>募集要項</w:t>
      </w:r>
    </w:p>
    <w:p w14:paraId="48AD1765" w14:textId="77777777" w:rsidR="004D124A" w:rsidRPr="008C082C" w:rsidRDefault="004D124A" w:rsidP="004D124A">
      <w:pPr>
        <w:jc w:val="right"/>
        <w:rPr>
          <w:sz w:val="24"/>
          <w:szCs w:val="24"/>
        </w:rPr>
      </w:pPr>
    </w:p>
    <w:p w14:paraId="336752E3" w14:textId="77777777" w:rsidR="004D124A" w:rsidRPr="008C082C" w:rsidRDefault="004D124A" w:rsidP="004D124A">
      <w:pPr>
        <w:jc w:val="right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三種町共同募金委員会</w:t>
      </w:r>
    </w:p>
    <w:p w14:paraId="1DE39619" w14:textId="77777777" w:rsidR="004D124A" w:rsidRPr="008C082C" w:rsidRDefault="004D124A">
      <w:pPr>
        <w:rPr>
          <w:sz w:val="24"/>
          <w:szCs w:val="24"/>
        </w:rPr>
      </w:pPr>
    </w:p>
    <w:p w14:paraId="3F02096F" w14:textId="51BF9D03" w:rsidR="004D124A" w:rsidRPr="008C082C" w:rsidRDefault="00B17ABE" w:rsidP="00F162FE">
      <w:pPr>
        <w:ind w:firstLineChars="100" w:firstLine="24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令和</w:t>
      </w:r>
      <w:r w:rsidR="00274007" w:rsidRPr="008C082C">
        <w:rPr>
          <w:rFonts w:hint="eastAsia"/>
          <w:sz w:val="24"/>
          <w:szCs w:val="24"/>
        </w:rPr>
        <w:t>７</w:t>
      </w:r>
      <w:r w:rsidRPr="008C082C">
        <w:rPr>
          <w:rFonts w:hint="eastAsia"/>
          <w:sz w:val="24"/>
          <w:szCs w:val="24"/>
        </w:rPr>
        <w:t>年</w:t>
      </w:r>
      <w:r w:rsidR="00680E2D" w:rsidRPr="008C082C">
        <w:rPr>
          <w:rFonts w:hint="eastAsia"/>
          <w:sz w:val="24"/>
          <w:szCs w:val="24"/>
        </w:rPr>
        <w:t>度</w:t>
      </w:r>
      <w:r w:rsidR="005C7B49" w:rsidRPr="008C082C">
        <w:rPr>
          <w:rFonts w:hint="eastAsia"/>
          <w:sz w:val="24"/>
          <w:szCs w:val="24"/>
        </w:rPr>
        <w:t>赤い羽根共同募金</w:t>
      </w:r>
      <w:r w:rsidR="00652344" w:rsidRPr="008C082C">
        <w:rPr>
          <w:rFonts w:hint="eastAsia"/>
          <w:sz w:val="24"/>
          <w:szCs w:val="24"/>
        </w:rPr>
        <w:t>に</w:t>
      </w:r>
      <w:r w:rsidR="00D4335F" w:rsidRPr="008C082C">
        <w:rPr>
          <w:rFonts w:hint="eastAsia"/>
          <w:sz w:val="24"/>
          <w:szCs w:val="24"/>
        </w:rPr>
        <w:t>よる地域助成</w:t>
      </w:r>
      <w:r w:rsidR="00DC6F2C" w:rsidRPr="008C082C">
        <w:rPr>
          <w:rFonts w:hint="eastAsia"/>
          <w:sz w:val="24"/>
          <w:szCs w:val="24"/>
        </w:rPr>
        <w:t>事業（令和</w:t>
      </w:r>
      <w:r w:rsidR="00274007" w:rsidRPr="008C082C">
        <w:rPr>
          <w:rFonts w:hint="eastAsia"/>
          <w:sz w:val="24"/>
          <w:szCs w:val="24"/>
        </w:rPr>
        <w:t>８</w:t>
      </w:r>
      <w:r w:rsidR="00DC6F2C" w:rsidRPr="008C082C">
        <w:rPr>
          <w:rFonts w:hint="eastAsia"/>
          <w:sz w:val="24"/>
          <w:szCs w:val="24"/>
        </w:rPr>
        <w:t>年度活動分）</w:t>
      </w:r>
      <w:r w:rsidR="00D4335F" w:rsidRPr="008C082C">
        <w:rPr>
          <w:rFonts w:hint="eastAsia"/>
          <w:sz w:val="24"/>
          <w:szCs w:val="24"/>
        </w:rPr>
        <w:t>を</w:t>
      </w:r>
      <w:r w:rsidR="004D124A" w:rsidRPr="008C082C">
        <w:rPr>
          <w:rFonts w:hint="eastAsia"/>
          <w:sz w:val="24"/>
          <w:szCs w:val="24"/>
        </w:rPr>
        <w:t>次</w:t>
      </w:r>
      <w:r w:rsidR="009E3461" w:rsidRPr="008C082C">
        <w:rPr>
          <w:rFonts w:hint="eastAsia"/>
          <w:sz w:val="24"/>
          <w:szCs w:val="24"/>
        </w:rPr>
        <w:t>のとおり</w:t>
      </w:r>
      <w:r w:rsidR="004D124A" w:rsidRPr="008C082C">
        <w:rPr>
          <w:rFonts w:hint="eastAsia"/>
          <w:sz w:val="24"/>
          <w:szCs w:val="24"/>
        </w:rPr>
        <w:t>募集します。</w:t>
      </w:r>
    </w:p>
    <w:p w14:paraId="4C30C4AF" w14:textId="77777777" w:rsidR="00F162FE" w:rsidRPr="008C082C" w:rsidRDefault="00F162FE">
      <w:pPr>
        <w:rPr>
          <w:sz w:val="24"/>
          <w:szCs w:val="24"/>
        </w:rPr>
      </w:pPr>
    </w:p>
    <w:p w14:paraId="05F653DB" w14:textId="77777777" w:rsidR="004D124A" w:rsidRPr="008C082C" w:rsidRDefault="004D124A" w:rsidP="005F1B09">
      <w:pPr>
        <w:pStyle w:val="a5"/>
        <w:numPr>
          <w:ilvl w:val="0"/>
          <w:numId w:val="1"/>
        </w:numPr>
        <w:ind w:leftChars="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目的</w:t>
      </w:r>
    </w:p>
    <w:p w14:paraId="55FBA9B6" w14:textId="77777777" w:rsidR="00D2023A" w:rsidRPr="008C082C" w:rsidRDefault="00A31498" w:rsidP="00595355">
      <w:pPr>
        <w:ind w:firstLineChars="100" w:firstLine="24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誰もが</w:t>
      </w:r>
      <w:r w:rsidR="00593D44" w:rsidRPr="008C082C">
        <w:rPr>
          <w:rFonts w:hint="eastAsia"/>
          <w:sz w:val="24"/>
          <w:szCs w:val="24"/>
        </w:rPr>
        <w:t>住み慣れた地域で安心して</w:t>
      </w:r>
      <w:r w:rsidRPr="008C082C">
        <w:rPr>
          <w:rFonts w:hint="eastAsia"/>
          <w:sz w:val="24"/>
          <w:szCs w:val="24"/>
        </w:rPr>
        <w:t>暮らすこと</w:t>
      </w:r>
      <w:r w:rsidR="00F37638" w:rsidRPr="008C082C">
        <w:rPr>
          <w:rFonts w:hint="eastAsia"/>
          <w:sz w:val="24"/>
          <w:szCs w:val="24"/>
        </w:rPr>
        <w:t>が</w:t>
      </w:r>
      <w:r w:rsidRPr="008C082C">
        <w:rPr>
          <w:rFonts w:hint="eastAsia"/>
          <w:sz w:val="24"/>
          <w:szCs w:val="24"/>
        </w:rPr>
        <w:t>でき</w:t>
      </w:r>
      <w:r w:rsidR="00593D44" w:rsidRPr="008C082C">
        <w:rPr>
          <w:rFonts w:hint="eastAsia"/>
          <w:sz w:val="24"/>
          <w:szCs w:val="24"/>
        </w:rPr>
        <w:t>るように</w:t>
      </w:r>
      <w:r w:rsidR="00F37638" w:rsidRPr="008C082C">
        <w:rPr>
          <w:rFonts w:hint="eastAsia"/>
          <w:sz w:val="24"/>
          <w:szCs w:val="24"/>
        </w:rPr>
        <w:t>、</w:t>
      </w:r>
      <w:r w:rsidR="00593D44" w:rsidRPr="008C082C">
        <w:rPr>
          <w:rFonts w:hint="eastAsia"/>
          <w:sz w:val="24"/>
          <w:szCs w:val="24"/>
        </w:rPr>
        <w:t>福祉課題への取り組み</w:t>
      </w:r>
      <w:r w:rsidR="00B0263B" w:rsidRPr="008C082C">
        <w:rPr>
          <w:rFonts w:hint="eastAsia"/>
          <w:sz w:val="24"/>
          <w:szCs w:val="24"/>
        </w:rPr>
        <w:t>を実践する団体や</w:t>
      </w:r>
      <w:r w:rsidR="00F37638" w:rsidRPr="008C082C">
        <w:rPr>
          <w:rFonts w:hint="eastAsia"/>
          <w:sz w:val="24"/>
          <w:szCs w:val="24"/>
        </w:rPr>
        <w:t>、</w:t>
      </w:r>
      <w:r w:rsidR="00DA3099" w:rsidRPr="008C082C">
        <w:rPr>
          <w:rFonts w:hint="eastAsia"/>
          <w:sz w:val="24"/>
          <w:szCs w:val="24"/>
        </w:rPr>
        <w:t>人と人のつながり</w:t>
      </w:r>
      <w:r w:rsidR="00593D44" w:rsidRPr="008C082C">
        <w:rPr>
          <w:rFonts w:hint="eastAsia"/>
          <w:sz w:val="24"/>
          <w:szCs w:val="24"/>
        </w:rPr>
        <w:t>助け合いなどの</w:t>
      </w:r>
      <w:r w:rsidR="00DA3099" w:rsidRPr="008C082C">
        <w:rPr>
          <w:rFonts w:hint="eastAsia"/>
          <w:sz w:val="24"/>
          <w:szCs w:val="24"/>
        </w:rPr>
        <w:t>地域福祉</w:t>
      </w:r>
      <w:r w:rsidR="00B0263B" w:rsidRPr="008C082C">
        <w:rPr>
          <w:rFonts w:hint="eastAsia"/>
          <w:sz w:val="24"/>
          <w:szCs w:val="24"/>
        </w:rPr>
        <w:t>向上</w:t>
      </w:r>
      <w:r w:rsidRPr="008C082C">
        <w:rPr>
          <w:rFonts w:hint="eastAsia"/>
          <w:sz w:val="24"/>
          <w:szCs w:val="24"/>
        </w:rPr>
        <w:t>を推進する</w:t>
      </w:r>
      <w:r w:rsidR="00F37638" w:rsidRPr="008C082C">
        <w:rPr>
          <w:rFonts w:hint="eastAsia"/>
          <w:sz w:val="24"/>
          <w:szCs w:val="24"/>
        </w:rPr>
        <w:t>住民団体等への活動に対し、共同募金助成金を財源として次のとおり助成します。</w:t>
      </w:r>
    </w:p>
    <w:p w14:paraId="32AA8AF4" w14:textId="77777777" w:rsidR="00595355" w:rsidRPr="008C082C" w:rsidRDefault="00595355" w:rsidP="00595355">
      <w:pPr>
        <w:ind w:firstLineChars="100" w:firstLine="240"/>
        <w:rPr>
          <w:sz w:val="24"/>
          <w:szCs w:val="24"/>
        </w:rPr>
      </w:pPr>
    </w:p>
    <w:p w14:paraId="53A17254" w14:textId="77777777" w:rsidR="00D2023A" w:rsidRPr="008C082C" w:rsidRDefault="00D2023A" w:rsidP="005F1B09">
      <w:pPr>
        <w:pStyle w:val="a5"/>
        <w:numPr>
          <w:ilvl w:val="0"/>
          <w:numId w:val="1"/>
        </w:numPr>
        <w:ind w:leftChars="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助成対象団体</w:t>
      </w:r>
    </w:p>
    <w:p w14:paraId="73ABE97D" w14:textId="77777777" w:rsidR="00C56317" w:rsidRPr="008C082C" w:rsidRDefault="00B307A5" w:rsidP="002B4BAB">
      <w:pPr>
        <w:ind w:firstLineChars="100" w:firstLine="24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三種町の</w:t>
      </w:r>
      <w:r w:rsidR="00D2023A" w:rsidRPr="008C082C">
        <w:rPr>
          <w:rFonts w:hint="eastAsia"/>
          <w:sz w:val="24"/>
          <w:szCs w:val="24"/>
        </w:rPr>
        <w:t>地域住民を</w:t>
      </w:r>
      <w:r w:rsidR="0099782C" w:rsidRPr="008C082C">
        <w:rPr>
          <w:rFonts w:hint="eastAsia"/>
          <w:sz w:val="24"/>
          <w:szCs w:val="24"/>
        </w:rPr>
        <w:t>対象に自主的、</w:t>
      </w:r>
      <w:r w:rsidR="00E73929" w:rsidRPr="008C082C">
        <w:rPr>
          <w:rFonts w:hint="eastAsia"/>
          <w:sz w:val="24"/>
          <w:szCs w:val="24"/>
        </w:rPr>
        <w:t>自発的に地域福祉活動を</w:t>
      </w:r>
      <w:r w:rsidRPr="008C082C">
        <w:rPr>
          <w:rFonts w:hint="eastAsia"/>
          <w:sz w:val="24"/>
          <w:szCs w:val="24"/>
        </w:rPr>
        <w:t>推進</w:t>
      </w:r>
      <w:r w:rsidR="00C56317" w:rsidRPr="008C082C">
        <w:rPr>
          <w:rFonts w:hint="eastAsia"/>
          <w:sz w:val="24"/>
          <w:szCs w:val="24"/>
        </w:rPr>
        <w:t>する団体とし、また共同募金の趣旨について理解、共感し、共同募金運動においても自ら積極的に参画、推進する団体とします。</w:t>
      </w:r>
    </w:p>
    <w:p w14:paraId="25294C9C" w14:textId="77777777" w:rsidR="00FC459A" w:rsidRPr="008C082C" w:rsidRDefault="00C56317" w:rsidP="00C56317">
      <w:pPr>
        <w:ind w:leftChars="100" w:left="21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・当事者組織</w:t>
      </w:r>
      <w:r w:rsidR="00FC459A" w:rsidRPr="008C082C">
        <w:rPr>
          <w:rFonts w:hint="eastAsia"/>
          <w:sz w:val="24"/>
          <w:szCs w:val="24"/>
        </w:rPr>
        <w:t xml:space="preserve">　</w:t>
      </w:r>
      <w:r w:rsidRPr="008C082C">
        <w:rPr>
          <w:rFonts w:hint="eastAsia"/>
          <w:sz w:val="24"/>
          <w:szCs w:val="24"/>
        </w:rPr>
        <w:t>・</w:t>
      </w:r>
      <w:r w:rsidR="00E73929" w:rsidRPr="008C082C">
        <w:rPr>
          <w:rFonts w:hint="eastAsia"/>
          <w:sz w:val="24"/>
          <w:szCs w:val="24"/>
        </w:rPr>
        <w:t>ボランティアグループ</w:t>
      </w:r>
      <w:r w:rsidR="00FC459A" w:rsidRPr="008C082C">
        <w:rPr>
          <w:rFonts w:hint="eastAsia"/>
          <w:sz w:val="24"/>
          <w:szCs w:val="24"/>
        </w:rPr>
        <w:t xml:space="preserve">　</w:t>
      </w:r>
      <w:r w:rsidRPr="008C082C">
        <w:rPr>
          <w:rFonts w:hint="eastAsia"/>
          <w:sz w:val="24"/>
          <w:szCs w:val="24"/>
        </w:rPr>
        <w:t>・ＮＰО法人</w:t>
      </w:r>
      <w:r w:rsidR="00FC459A" w:rsidRPr="008C082C">
        <w:rPr>
          <w:rFonts w:hint="eastAsia"/>
          <w:sz w:val="24"/>
          <w:szCs w:val="24"/>
        </w:rPr>
        <w:t xml:space="preserve">　</w:t>
      </w:r>
      <w:r w:rsidR="00193A6F" w:rsidRPr="008C082C">
        <w:rPr>
          <w:rFonts w:hint="eastAsia"/>
          <w:sz w:val="24"/>
          <w:szCs w:val="24"/>
        </w:rPr>
        <w:t>・学校</w:t>
      </w:r>
    </w:p>
    <w:p w14:paraId="3C6CBB3D" w14:textId="244CEFB1" w:rsidR="00D2023A" w:rsidRPr="008C082C" w:rsidRDefault="00C56317" w:rsidP="00C56317">
      <w:pPr>
        <w:ind w:leftChars="100" w:left="21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・福祉団体</w:t>
      </w:r>
      <w:r w:rsidR="00FC459A" w:rsidRPr="008C082C">
        <w:rPr>
          <w:rFonts w:hint="eastAsia"/>
          <w:sz w:val="24"/>
          <w:szCs w:val="24"/>
        </w:rPr>
        <w:t xml:space="preserve">　　</w:t>
      </w:r>
      <w:r w:rsidRPr="008C082C">
        <w:rPr>
          <w:rFonts w:hint="eastAsia"/>
          <w:sz w:val="24"/>
          <w:szCs w:val="24"/>
        </w:rPr>
        <w:t>・社会福祉法人</w:t>
      </w:r>
      <w:r w:rsidR="00FC459A" w:rsidRPr="008C082C">
        <w:rPr>
          <w:rFonts w:hint="eastAsia"/>
          <w:sz w:val="24"/>
          <w:szCs w:val="24"/>
        </w:rPr>
        <w:t xml:space="preserve">　　　　　</w:t>
      </w:r>
      <w:r w:rsidRPr="008C082C">
        <w:rPr>
          <w:rFonts w:hint="eastAsia"/>
          <w:sz w:val="24"/>
          <w:szCs w:val="24"/>
        </w:rPr>
        <w:t>・</w:t>
      </w:r>
      <w:r w:rsidR="00E73929" w:rsidRPr="008C082C">
        <w:rPr>
          <w:rFonts w:hint="eastAsia"/>
          <w:sz w:val="24"/>
          <w:szCs w:val="24"/>
        </w:rPr>
        <w:t>自治会</w:t>
      </w:r>
      <w:r w:rsidR="00375446" w:rsidRPr="008C082C">
        <w:rPr>
          <w:rFonts w:hint="eastAsia"/>
          <w:sz w:val="24"/>
          <w:szCs w:val="24"/>
        </w:rPr>
        <w:t xml:space="preserve">　　　　</w:t>
      </w:r>
      <w:r w:rsidR="00307120" w:rsidRPr="008C082C">
        <w:rPr>
          <w:rFonts w:hint="eastAsia"/>
          <w:sz w:val="24"/>
          <w:szCs w:val="24"/>
        </w:rPr>
        <w:t>等</w:t>
      </w:r>
    </w:p>
    <w:p w14:paraId="3257E056" w14:textId="77777777" w:rsidR="00062937" w:rsidRPr="008C082C" w:rsidRDefault="00062937">
      <w:pPr>
        <w:rPr>
          <w:sz w:val="24"/>
          <w:szCs w:val="24"/>
        </w:rPr>
      </w:pPr>
    </w:p>
    <w:p w14:paraId="70462086" w14:textId="77777777" w:rsidR="00062937" w:rsidRPr="008C082C" w:rsidRDefault="00062937" w:rsidP="005F1B09">
      <w:pPr>
        <w:pStyle w:val="a5"/>
        <w:numPr>
          <w:ilvl w:val="0"/>
          <w:numId w:val="1"/>
        </w:numPr>
        <w:ind w:leftChars="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助成対象</w:t>
      </w:r>
      <w:r w:rsidR="0099782C" w:rsidRPr="008C082C">
        <w:rPr>
          <w:rFonts w:hint="eastAsia"/>
          <w:sz w:val="24"/>
          <w:szCs w:val="24"/>
        </w:rPr>
        <w:t>活動</w:t>
      </w:r>
    </w:p>
    <w:p w14:paraId="4D5ABA5A" w14:textId="77777777" w:rsidR="006863CE" w:rsidRPr="008C082C" w:rsidRDefault="00062937" w:rsidP="002B4BAB">
      <w:pPr>
        <w:ind w:firstLineChars="100" w:firstLine="24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三種町内における地域福祉活動を助成対象とします。</w:t>
      </w:r>
    </w:p>
    <w:p w14:paraId="2CABEA56" w14:textId="77777777" w:rsidR="006863CE" w:rsidRPr="008C082C" w:rsidRDefault="006863CE" w:rsidP="00680E2D">
      <w:pPr>
        <w:ind w:firstLineChars="100" w:firstLine="24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(</w:t>
      </w:r>
      <w:r w:rsidRPr="008C082C">
        <w:rPr>
          <w:rFonts w:hint="eastAsia"/>
          <w:sz w:val="24"/>
          <w:szCs w:val="24"/>
        </w:rPr>
        <w:t>１</w:t>
      </w:r>
      <w:r w:rsidRPr="008C082C">
        <w:rPr>
          <w:rFonts w:hint="eastAsia"/>
          <w:sz w:val="24"/>
          <w:szCs w:val="24"/>
        </w:rPr>
        <w:t>)</w:t>
      </w:r>
      <w:r w:rsidRPr="008C082C">
        <w:rPr>
          <w:rFonts w:hint="eastAsia"/>
          <w:sz w:val="24"/>
          <w:szCs w:val="24"/>
        </w:rPr>
        <w:t xml:space="preserve">　</w:t>
      </w:r>
      <w:r w:rsidR="00B307A5" w:rsidRPr="008C082C">
        <w:rPr>
          <w:rFonts w:hint="eastAsia"/>
          <w:sz w:val="24"/>
          <w:szCs w:val="24"/>
        </w:rPr>
        <w:t>地域の福祉課題を解決するための活動</w:t>
      </w:r>
      <w:r w:rsidR="00504D8D" w:rsidRPr="008C082C">
        <w:rPr>
          <w:rFonts w:hint="eastAsia"/>
          <w:sz w:val="24"/>
          <w:szCs w:val="24"/>
        </w:rPr>
        <w:t>。</w:t>
      </w:r>
    </w:p>
    <w:p w14:paraId="5A499E56" w14:textId="77777777" w:rsidR="006863CE" w:rsidRPr="008C082C" w:rsidRDefault="006863CE" w:rsidP="00680E2D">
      <w:pPr>
        <w:ind w:firstLineChars="100" w:firstLine="24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(</w:t>
      </w:r>
      <w:r w:rsidR="00352608" w:rsidRPr="008C082C">
        <w:rPr>
          <w:rFonts w:hint="eastAsia"/>
          <w:sz w:val="24"/>
          <w:szCs w:val="24"/>
        </w:rPr>
        <w:t>２</w:t>
      </w:r>
      <w:r w:rsidR="00352608" w:rsidRPr="008C082C">
        <w:rPr>
          <w:rFonts w:hint="eastAsia"/>
          <w:sz w:val="24"/>
          <w:szCs w:val="24"/>
        </w:rPr>
        <w:t>)</w:t>
      </w:r>
      <w:r w:rsidR="00352608" w:rsidRPr="008C082C">
        <w:rPr>
          <w:rFonts w:hint="eastAsia"/>
          <w:sz w:val="24"/>
          <w:szCs w:val="24"/>
        </w:rPr>
        <w:t xml:space="preserve">　</w:t>
      </w:r>
      <w:r w:rsidRPr="008C082C">
        <w:rPr>
          <w:rFonts w:hint="eastAsia"/>
          <w:sz w:val="24"/>
          <w:szCs w:val="24"/>
        </w:rPr>
        <w:t>児童</w:t>
      </w:r>
      <w:r w:rsidR="00A500C4" w:rsidRPr="008C082C">
        <w:rPr>
          <w:rFonts w:hint="eastAsia"/>
          <w:sz w:val="24"/>
          <w:szCs w:val="24"/>
        </w:rPr>
        <w:t>や</w:t>
      </w:r>
      <w:r w:rsidR="00307120" w:rsidRPr="008C082C">
        <w:rPr>
          <w:rFonts w:hint="eastAsia"/>
          <w:sz w:val="24"/>
          <w:szCs w:val="24"/>
        </w:rPr>
        <w:t>青少年</w:t>
      </w:r>
      <w:r w:rsidRPr="008C082C">
        <w:rPr>
          <w:rFonts w:hint="eastAsia"/>
          <w:sz w:val="24"/>
          <w:szCs w:val="24"/>
        </w:rPr>
        <w:t>の育成</w:t>
      </w:r>
      <w:r w:rsidR="00A500C4" w:rsidRPr="008C082C">
        <w:rPr>
          <w:rFonts w:hint="eastAsia"/>
          <w:sz w:val="24"/>
          <w:szCs w:val="24"/>
        </w:rPr>
        <w:t>・</w:t>
      </w:r>
      <w:r w:rsidRPr="008C082C">
        <w:rPr>
          <w:rFonts w:hint="eastAsia"/>
          <w:sz w:val="24"/>
          <w:szCs w:val="24"/>
        </w:rPr>
        <w:t>子育てを</w:t>
      </w:r>
      <w:r w:rsidR="0099782C" w:rsidRPr="008C082C">
        <w:rPr>
          <w:rFonts w:hint="eastAsia"/>
          <w:sz w:val="24"/>
          <w:szCs w:val="24"/>
        </w:rPr>
        <w:t>支援するための活動</w:t>
      </w:r>
      <w:r w:rsidR="00504D8D" w:rsidRPr="008C082C">
        <w:rPr>
          <w:rFonts w:hint="eastAsia"/>
          <w:sz w:val="24"/>
          <w:szCs w:val="24"/>
        </w:rPr>
        <w:t>。</w:t>
      </w:r>
    </w:p>
    <w:p w14:paraId="554C32D1" w14:textId="77777777" w:rsidR="0099782C" w:rsidRPr="008C082C" w:rsidRDefault="006863CE" w:rsidP="00680E2D">
      <w:pPr>
        <w:ind w:firstLineChars="100" w:firstLine="24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(</w:t>
      </w:r>
      <w:r w:rsidRPr="008C082C">
        <w:rPr>
          <w:rFonts w:hint="eastAsia"/>
          <w:sz w:val="24"/>
          <w:szCs w:val="24"/>
        </w:rPr>
        <w:t>３</w:t>
      </w:r>
      <w:r w:rsidRPr="008C082C">
        <w:rPr>
          <w:rFonts w:hint="eastAsia"/>
          <w:sz w:val="24"/>
          <w:szCs w:val="24"/>
        </w:rPr>
        <w:t>)</w:t>
      </w:r>
      <w:r w:rsidR="0099782C" w:rsidRPr="008C082C">
        <w:rPr>
          <w:rFonts w:hint="eastAsia"/>
          <w:sz w:val="24"/>
          <w:szCs w:val="24"/>
        </w:rPr>
        <w:t xml:space="preserve">　</w:t>
      </w:r>
      <w:r w:rsidR="00F63BB7" w:rsidRPr="008C082C">
        <w:rPr>
          <w:rFonts w:hint="eastAsia"/>
          <w:sz w:val="24"/>
          <w:szCs w:val="24"/>
        </w:rPr>
        <w:t>高齢者</w:t>
      </w:r>
      <w:r w:rsidR="00A500C4" w:rsidRPr="008C082C">
        <w:rPr>
          <w:rFonts w:hint="eastAsia"/>
          <w:sz w:val="24"/>
          <w:szCs w:val="24"/>
        </w:rPr>
        <w:t>や</w:t>
      </w:r>
      <w:r w:rsidR="00F63BB7" w:rsidRPr="008C082C">
        <w:rPr>
          <w:rFonts w:hint="eastAsia"/>
          <w:sz w:val="24"/>
          <w:szCs w:val="24"/>
        </w:rPr>
        <w:t>障がい</w:t>
      </w:r>
      <w:r w:rsidR="00503B79" w:rsidRPr="008C082C">
        <w:rPr>
          <w:rFonts w:hint="eastAsia"/>
          <w:sz w:val="24"/>
          <w:szCs w:val="24"/>
        </w:rPr>
        <w:t>者</w:t>
      </w:r>
      <w:r w:rsidR="00F63BB7" w:rsidRPr="008C082C">
        <w:rPr>
          <w:rFonts w:hint="eastAsia"/>
          <w:sz w:val="24"/>
          <w:szCs w:val="24"/>
        </w:rPr>
        <w:t>・児</w:t>
      </w:r>
      <w:r w:rsidR="00503B79" w:rsidRPr="008C082C">
        <w:rPr>
          <w:rFonts w:hint="eastAsia"/>
          <w:sz w:val="24"/>
          <w:szCs w:val="24"/>
        </w:rPr>
        <w:t>等の暮らしを支えるための活動等</w:t>
      </w:r>
      <w:r w:rsidR="00504D8D" w:rsidRPr="008C082C">
        <w:rPr>
          <w:rFonts w:hint="eastAsia"/>
          <w:sz w:val="24"/>
          <w:szCs w:val="24"/>
        </w:rPr>
        <w:t>。</w:t>
      </w:r>
    </w:p>
    <w:p w14:paraId="67465324" w14:textId="77777777" w:rsidR="00F63BB7" w:rsidRPr="008C082C" w:rsidRDefault="00F63BB7" w:rsidP="00680E2D">
      <w:pPr>
        <w:ind w:firstLineChars="100" w:firstLine="24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(</w:t>
      </w:r>
      <w:r w:rsidRPr="008C082C">
        <w:rPr>
          <w:rFonts w:hint="eastAsia"/>
          <w:sz w:val="24"/>
          <w:szCs w:val="24"/>
        </w:rPr>
        <w:t>４</w:t>
      </w:r>
      <w:r w:rsidRPr="008C082C">
        <w:rPr>
          <w:rFonts w:hint="eastAsia"/>
          <w:sz w:val="24"/>
          <w:szCs w:val="24"/>
        </w:rPr>
        <w:t>)</w:t>
      </w:r>
      <w:r w:rsidR="00B307A5" w:rsidRPr="008C082C">
        <w:rPr>
          <w:rFonts w:hint="eastAsia"/>
          <w:sz w:val="24"/>
          <w:szCs w:val="24"/>
        </w:rPr>
        <w:t xml:space="preserve">　その他の地域福祉活動</w:t>
      </w:r>
      <w:r w:rsidR="00504D8D" w:rsidRPr="008C082C">
        <w:rPr>
          <w:rFonts w:hint="eastAsia"/>
          <w:sz w:val="24"/>
          <w:szCs w:val="24"/>
        </w:rPr>
        <w:t>。</w:t>
      </w:r>
    </w:p>
    <w:p w14:paraId="0FF07668" w14:textId="77777777" w:rsidR="0099782C" w:rsidRPr="008C082C" w:rsidRDefault="0099782C">
      <w:pPr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※次のことは助成の対象としません。</w:t>
      </w:r>
    </w:p>
    <w:p w14:paraId="16FB1D98" w14:textId="32E1015A" w:rsidR="0099782C" w:rsidRPr="008C082C" w:rsidRDefault="0099782C" w:rsidP="00A500C4">
      <w:pPr>
        <w:ind w:leftChars="100" w:left="21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(</w:t>
      </w:r>
      <w:r w:rsidR="006863CE" w:rsidRPr="008C082C">
        <w:rPr>
          <w:rFonts w:hint="eastAsia"/>
          <w:sz w:val="24"/>
          <w:szCs w:val="24"/>
        </w:rPr>
        <w:t>１</w:t>
      </w:r>
      <w:r w:rsidRPr="008C082C">
        <w:rPr>
          <w:rFonts w:hint="eastAsia"/>
          <w:sz w:val="24"/>
          <w:szCs w:val="24"/>
        </w:rPr>
        <w:t>)</w:t>
      </w:r>
      <w:r w:rsidR="0053404E" w:rsidRPr="008C082C">
        <w:rPr>
          <w:rFonts w:hint="eastAsia"/>
          <w:sz w:val="24"/>
          <w:szCs w:val="24"/>
        </w:rPr>
        <w:t xml:space="preserve">　</w:t>
      </w:r>
      <w:r w:rsidRPr="008C082C">
        <w:rPr>
          <w:rFonts w:hint="eastAsia"/>
          <w:sz w:val="24"/>
          <w:szCs w:val="24"/>
        </w:rPr>
        <w:t>会員</w:t>
      </w:r>
      <w:r w:rsidR="00A500C4" w:rsidRPr="008C082C">
        <w:rPr>
          <w:rFonts w:hint="eastAsia"/>
          <w:sz w:val="24"/>
          <w:szCs w:val="24"/>
        </w:rPr>
        <w:t>・</w:t>
      </w:r>
      <w:r w:rsidRPr="008C082C">
        <w:rPr>
          <w:rFonts w:hint="eastAsia"/>
          <w:sz w:val="24"/>
          <w:szCs w:val="24"/>
        </w:rPr>
        <w:t>構成員同士の親睦の</w:t>
      </w:r>
      <w:r w:rsidR="0053404E" w:rsidRPr="008C082C">
        <w:rPr>
          <w:rFonts w:hint="eastAsia"/>
          <w:sz w:val="24"/>
          <w:szCs w:val="24"/>
        </w:rPr>
        <w:t>み</w:t>
      </w:r>
      <w:r w:rsidRPr="008C082C">
        <w:rPr>
          <w:rFonts w:hint="eastAsia"/>
          <w:sz w:val="24"/>
          <w:szCs w:val="24"/>
        </w:rPr>
        <w:t>を目的とした</w:t>
      </w:r>
      <w:r w:rsidR="00CC677C" w:rsidRPr="008C082C">
        <w:rPr>
          <w:rFonts w:hint="eastAsia"/>
          <w:sz w:val="24"/>
          <w:szCs w:val="24"/>
        </w:rPr>
        <w:t>もの</w:t>
      </w:r>
      <w:r w:rsidR="00504D8D" w:rsidRPr="008C082C">
        <w:rPr>
          <w:rFonts w:hint="eastAsia"/>
          <w:sz w:val="24"/>
          <w:szCs w:val="24"/>
        </w:rPr>
        <w:t>。</w:t>
      </w:r>
    </w:p>
    <w:p w14:paraId="3AAB1155" w14:textId="4E3502EC" w:rsidR="0053404E" w:rsidRPr="008C082C" w:rsidRDefault="006863CE" w:rsidP="00A500C4">
      <w:pPr>
        <w:ind w:leftChars="100" w:left="570" w:hangingChars="150" w:hanging="36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(</w:t>
      </w:r>
      <w:r w:rsidRPr="008C082C">
        <w:rPr>
          <w:rFonts w:hint="eastAsia"/>
          <w:sz w:val="24"/>
          <w:szCs w:val="24"/>
        </w:rPr>
        <w:t>２</w:t>
      </w:r>
      <w:r w:rsidR="0053404E" w:rsidRPr="008C082C">
        <w:rPr>
          <w:rFonts w:hint="eastAsia"/>
          <w:sz w:val="24"/>
          <w:szCs w:val="24"/>
        </w:rPr>
        <w:t>)</w:t>
      </w:r>
      <w:r w:rsidR="0053404E" w:rsidRPr="008C082C">
        <w:rPr>
          <w:rFonts w:hint="eastAsia"/>
          <w:sz w:val="24"/>
          <w:szCs w:val="24"/>
        </w:rPr>
        <w:t xml:space="preserve">　社会福祉を目的としていて</w:t>
      </w:r>
      <w:r w:rsidR="00CC677C" w:rsidRPr="008C082C">
        <w:rPr>
          <w:rFonts w:hint="eastAsia"/>
          <w:sz w:val="24"/>
          <w:szCs w:val="24"/>
        </w:rPr>
        <w:t>も、政治</w:t>
      </w:r>
      <w:r w:rsidR="00A500C4" w:rsidRPr="008C082C">
        <w:rPr>
          <w:rFonts w:hint="eastAsia"/>
          <w:sz w:val="24"/>
          <w:szCs w:val="24"/>
        </w:rPr>
        <w:t>・</w:t>
      </w:r>
      <w:r w:rsidR="00CC677C" w:rsidRPr="008C082C">
        <w:rPr>
          <w:rFonts w:hint="eastAsia"/>
          <w:sz w:val="24"/>
          <w:szCs w:val="24"/>
        </w:rPr>
        <w:t>宗教</w:t>
      </w:r>
      <w:r w:rsidR="00A500C4" w:rsidRPr="008C082C">
        <w:rPr>
          <w:rFonts w:hint="eastAsia"/>
          <w:sz w:val="24"/>
          <w:szCs w:val="24"/>
        </w:rPr>
        <w:t>・</w:t>
      </w:r>
      <w:r w:rsidR="00CC677C" w:rsidRPr="008C082C">
        <w:rPr>
          <w:rFonts w:hint="eastAsia"/>
          <w:sz w:val="24"/>
          <w:szCs w:val="24"/>
        </w:rPr>
        <w:t>組合等の運動の手段としておこなうも</w:t>
      </w:r>
      <w:r w:rsidR="004E390D" w:rsidRPr="008C082C">
        <w:rPr>
          <w:rFonts w:hint="eastAsia"/>
          <w:sz w:val="24"/>
          <w:szCs w:val="24"/>
        </w:rPr>
        <w:t>の</w:t>
      </w:r>
      <w:r w:rsidR="0053404E" w:rsidRPr="008C082C">
        <w:rPr>
          <w:rFonts w:hint="eastAsia"/>
          <w:sz w:val="24"/>
          <w:szCs w:val="24"/>
        </w:rPr>
        <w:t>。</w:t>
      </w:r>
    </w:p>
    <w:p w14:paraId="4FC4BDCC" w14:textId="77777777" w:rsidR="0053404E" w:rsidRPr="008C082C" w:rsidRDefault="006863CE" w:rsidP="00A500C4">
      <w:pPr>
        <w:ind w:leftChars="100" w:left="21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(</w:t>
      </w:r>
      <w:r w:rsidRPr="008C082C">
        <w:rPr>
          <w:rFonts w:hint="eastAsia"/>
          <w:sz w:val="24"/>
          <w:szCs w:val="24"/>
        </w:rPr>
        <w:t>３</w:t>
      </w:r>
      <w:r w:rsidR="0053404E" w:rsidRPr="008C082C">
        <w:rPr>
          <w:rFonts w:hint="eastAsia"/>
          <w:sz w:val="24"/>
          <w:szCs w:val="24"/>
        </w:rPr>
        <w:t>)</w:t>
      </w:r>
      <w:r w:rsidR="0053404E" w:rsidRPr="008C082C">
        <w:rPr>
          <w:rFonts w:hint="eastAsia"/>
          <w:sz w:val="24"/>
          <w:szCs w:val="24"/>
        </w:rPr>
        <w:t xml:space="preserve">　特定の個人的活動またはそれに類するもの。</w:t>
      </w:r>
    </w:p>
    <w:p w14:paraId="49B225BB" w14:textId="77777777" w:rsidR="0053404E" w:rsidRPr="008C082C" w:rsidRDefault="006863CE" w:rsidP="00A500C4">
      <w:pPr>
        <w:ind w:leftChars="100" w:left="570" w:hangingChars="150" w:hanging="36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(</w:t>
      </w:r>
      <w:r w:rsidRPr="008C082C">
        <w:rPr>
          <w:rFonts w:hint="eastAsia"/>
          <w:sz w:val="24"/>
          <w:szCs w:val="24"/>
        </w:rPr>
        <w:t>４</w:t>
      </w:r>
      <w:r w:rsidR="0053404E" w:rsidRPr="008C082C">
        <w:rPr>
          <w:rFonts w:hint="eastAsia"/>
          <w:sz w:val="24"/>
          <w:szCs w:val="24"/>
        </w:rPr>
        <w:t>)</w:t>
      </w:r>
      <w:r w:rsidR="00352608" w:rsidRPr="008C082C">
        <w:rPr>
          <w:rFonts w:hint="eastAsia"/>
          <w:sz w:val="24"/>
          <w:szCs w:val="24"/>
        </w:rPr>
        <w:t xml:space="preserve">　国または地方公共団体が設置かつ経営し</w:t>
      </w:r>
      <w:r w:rsidR="00A500C4" w:rsidRPr="008C082C">
        <w:rPr>
          <w:rFonts w:hint="eastAsia"/>
          <w:sz w:val="24"/>
          <w:szCs w:val="24"/>
        </w:rPr>
        <w:t>ているもの</w:t>
      </w:r>
      <w:r w:rsidR="00352608" w:rsidRPr="008C082C">
        <w:rPr>
          <w:rFonts w:hint="eastAsia"/>
          <w:sz w:val="24"/>
          <w:szCs w:val="24"/>
        </w:rPr>
        <w:t>、もしくはその責任に属</w:t>
      </w:r>
      <w:r w:rsidR="00CC677C" w:rsidRPr="008C082C">
        <w:rPr>
          <w:rFonts w:hint="eastAsia"/>
          <w:sz w:val="24"/>
          <w:szCs w:val="24"/>
        </w:rPr>
        <w:t>されるとみなされるもの</w:t>
      </w:r>
      <w:r w:rsidR="00504D8D" w:rsidRPr="008C082C">
        <w:rPr>
          <w:rFonts w:hint="eastAsia"/>
          <w:sz w:val="24"/>
          <w:szCs w:val="24"/>
        </w:rPr>
        <w:t>。</w:t>
      </w:r>
    </w:p>
    <w:p w14:paraId="525E62FB" w14:textId="77777777" w:rsidR="0053404E" w:rsidRPr="008C082C" w:rsidRDefault="006863CE" w:rsidP="00A500C4">
      <w:pPr>
        <w:ind w:leftChars="100" w:left="21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(</w:t>
      </w:r>
      <w:r w:rsidRPr="008C082C">
        <w:rPr>
          <w:rFonts w:hint="eastAsia"/>
          <w:sz w:val="24"/>
          <w:szCs w:val="24"/>
        </w:rPr>
        <w:t>５</w:t>
      </w:r>
      <w:r w:rsidR="0053404E" w:rsidRPr="008C082C">
        <w:rPr>
          <w:rFonts w:hint="eastAsia"/>
          <w:sz w:val="24"/>
          <w:szCs w:val="24"/>
        </w:rPr>
        <w:t>)</w:t>
      </w:r>
      <w:r w:rsidR="0053404E" w:rsidRPr="008C082C">
        <w:rPr>
          <w:rFonts w:hint="eastAsia"/>
          <w:sz w:val="24"/>
          <w:szCs w:val="24"/>
        </w:rPr>
        <w:t xml:space="preserve">　その名称のいかんにかかわらず</w:t>
      </w:r>
      <w:r w:rsidR="00A500C4" w:rsidRPr="008C082C">
        <w:rPr>
          <w:rFonts w:hint="eastAsia"/>
          <w:sz w:val="24"/>
          <w:szCs w:val="24"/>
        </w:rPr>
        <w:t>、</w:t>
      </w:r>
      <w:r w:rsidR="0053404E" w:rsidRPr="008C082C">
        <w:rPr>
          <w:rFonts w:hint="eastAsia"/>
          <w:sz w:val="24"/>
          <w:szCs w:val="24"/>
        </w:rPr>
        <w:t>営利を目的に行っているとみなされるもの。</w:t>
      </w:r>
    </w:p>
    <w:p w14:paraId="0A080E2E" w14:textId="77777777" w:rsidR="0053404E" w:rsidRPr="008C082C" w:rsidRDefault="006863CE" w:rsidP="00A500C4">
      <w:pPr>
        <w:ind w:leftChars="100" w:left="570" w:hangingChars="150" w:hanging="36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(</w:t>
      </w:r>
      <w:r w:rsidRPr="008C082C">
        <w:rPr>
          <w:rFonts w:hint="eastAsia"/>
          <w:sz w:val="24"/>
          <w:szCs w:val="24"/>
        </w:rPr>
        <w:t>６</w:t>
      </w:r>
      <w:r w:rsidR="0053404E" w:rsidRPr="008C082C">
        <w:rPr>
          <w:rFonts w:hint="eastAsia"/>
          <w:sz w:val="24"/>
          <w:szCs w:val="24"/>
        </w:rPr>
        <w:t>)</w:t>
      </w:r>
      <w:r w:rsidR="0053404E" w:rsidRPr="008C082C">
        <w:rPr>
          <w:rFonts w:hint="eastAsia"/>
          <w:sz w:val="24"/>
          <w:szCs w:val="24"/>
        </w:rPr>
        <w:t xml:space="preserve">　事業実施に十分な資金を有す</w:t>
      </w:r>
      <w:r w:rsidR="00CC677C" w:rsidRPr="008C082C">
        <w:rPr>
          <w:rFonts w:hint="eastAsia"/>
          <w:sz w:val="24"/>
          <w:szCs w:val="24"/>
        </w:rPr>
        <w:t>ると認められるなど、助成金以外の財源で実施可能と認められるもの</w:t>
      </w:r>
      <w:r w:rsidR="00504D8D" w:rsidRPr="008C082C">
        <w:rPr>
          <w:rFonts w:hint="eastAsia"/>
          <w:sz w:val="24"/>
          <w:szCs w:val="24"/>
        </w:rPr>
        <w:t>。</w:t>
      </w:r>
    </w:p>
    <w:p w14:paraId="7214A9C3" w14:textId="77777777" w:rsidR="00A500C4" w:rsidRPr="008C082C" w:rsidRDefault="006863CE" w:rsidP="00A500C4">
      <w:pPr>
        <w:ind w:leftChars="100" w:left="570" w:hangingChars="150" w:hanging="360"/>
        <w:rPr>
          <w:sz w:val="24"/>
          <w:szCs w:val="24"/>
        </w:rPr>
        <w:sectPr w:rsidR="00A500C4" w:rsidRPr="008C082C" w:rsidSect="008C082C">
          <w:pgSz w:w="11906" w:h="16838" w:code="9"/>
          <w:pgMar w:top="1985" w:right="1134" w:bottom="1418" w:left="1531" w:header="851" w:footer="992" w:gutter="0"/>
          <w:cols w:space="425"/>
          <w:docGrid w:type="lines" w:linePitch="360"/>
        </w:sectPr>
      </w:pPr>
      <w:r w:rsidRPr="008C082C">
        <w:rPr>
          <w:rFonts w:hint="eastAsia"/>
          <w:sz w:val="24"/>
          <w:szCs w:val="24"/>
        </w:rPr>
        <w:t>(</w:t>
      </w:r>
      <w:r w:rsidR="00F63BB7" w:rsidRPr="008C082C">
        <w:rPr>
          <w:rFonts w:hint="eastAsia"/>
          <w:sz w:val="24"/>
          <w:szCs w:val="24"/>
        </w:rPr>
        <w:t>７</w:t>
      </w:r>
      <w:r w:rsidR="0053404E" w:rsidRPr="008C082C">
        <w:rPr>
          <w:rFonts w:hint="eastAsia"/>
          <w:sz w:val="24"/>
          <w:szCs w:val="24"/>
        </w:rPr>
        <w:t>)</w:t>
      </w:r>
      <w:r w:rsidR="0053404E" w:rsidRPr="008C082C">
        <w:rPr>
          <w:rFonts w:hint="eastAsia"/>
          <w:sz w:val="24"/>
          <w:szCs w:val="24"/>
        </w:rPr>
        <w:t xml:space="preserve">　公費による補助・委託事業や</w:t>
      </w:r>
      <w:r w:rsidR="00A500C4" w:rsidRPr="008C082C">
        <w:rPr>
          <w:rFonts w:hint="eastAsia"/>
          <w:sz w:val="24"/>
          <w:szCs w:val="24"/>
        </w:rPr>
        <w:t>、</w:t>
      </w:r>
      <w:r w:rsidR="0053404E" w:rsidRPr="008C082C">
        <w:rPr>
          <w:rFonts w:hint="eastAsia"/>
          <w:sz w:val="24"/>
          <w:szCs w:val="24"/>
        </w:rPr>
        <w:t>介護保険などの公的な制度の中で運営されている社会福祉事業</w:t>
      </w:r>
      <w:r w:rsidR="00504D8D" w:rsidRPr="008C082C">
        <w:rPr>
          <w:rFonts w:hint="eastAsia"/>
          <w:sz w:val="24"/>
          <w:szCs w:val="24"/>
        </w:rPr>
        <w:t>。</w:t>
      </w:r>
    </w:p>
    <w:p w14:paraId="1DC1A0BE" w14:textId="77777777" w:rsidR="00062937" w:rsidRPr="008C082C" w:rsidRDefault="00062937" w:rsidP="005F1B09">
      <w:pPr>
        <w:pStyle w:val="a5"/>
        <w:numPr>
          <w:ilvl w:val="0"/>
          <w:numId w:val="1"/>
        </w:numPr>
        <w:ind w:leftChars="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対象経費</w:t>
      </w:r>
    </w:p>
    <w:p w14:paraId="28405917" w14:textId="0FAA7D2E" w:rsidR="004C59D9" w:rsidRPr="008C082C" w:rsidRDefault="004C59D9" w:rsidP="002B4BAB">
      <w:pPr>
        <w:ind w:firstLineChars="100" w:firstLine="24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助成金対象となる経費は、申請団体が対象活動を</w:t>
      </w:r>
      <w:r w:rsidR="001965E6" w:rsidRPr="008C082C">
        <w:rPr>
          <w:rFonts w:hint="eastAsia"/>
          <w:sz w:val="24"/>
          <w:szCs w:val="24"/>
        </w:rPr>
        <w:t>実施するために</w:t>
      </w:r>
      <w:r w:rsidRPr="008C082C">
        <w:rPr>
          <w:rFonts w:hint="eastAsia"/>
          <w:sz w:val="24"/>
          <w:szCs w:val="24"/>
        </w:rPr>
        <w:t>直接</w:t>
      </w:r>
      <w:r w:rsidR="00504D8D" w:rsidRPr="008C082C">
        <w:rPr>
          <w:rFonts w:hint="eastAsia"/>
          <w:sz w:val="24"/>
          <w:szCs w:val="24"/>
        </w:rPr>
        <w:t>必要とする</w:t>
      </w:r>
      <w:r w:rsidRPr="008C082C">
        <w:rPr>
          <w:rFonts w:hint="eastAsia"/>
          <w:sz w:val="24"/>
          <w:szCs w:val="24"/>
        </w:rPr>
        <w:t>経費とし、領収書</w:t>
      </w:r>
      <w:r w:rsidR="0017289C" w:rsidRPr="008C082C">
        <w:rPr>
          <w:rFonts w:hint="eastAsia"/>
          <w:sz w:val="24"/>
          <w:szCs w:val="24"/>
        </w:rPr>
        <w:t>等</w:t>
      </w:r>
      <w:r w:rsidRPr="008C082C">
        <w:rPr>
          <w:rFonts w:hint="eastAsia"/>
          <w:sz w:val="24"/>
          <w:szCs w:val="24"/>
        </w:rPr>
        <w:t>が発行できるものとします。</w:t>
      </w:r>
      <w:r w:rsidR="00566BD4" w:rsidRPr="008C082C">
        <w:rPr>
          <w:rFonts w:hint="eastAsia"/>
          <w:sz w:val="24"/>
          <w:szCs w:val="24"/>
        </w:rPr>
        <w:t>詳しくは別表１を参照してください。</w:t>
      </w:r>
    </w:p>
    <w:p w14:paraId="47A68672" w14:textId="77777777" w:rsidR="00A500C4" w:rsidRPr="008C082C" w:rsidRDefault="00A500C4" w:rsidP="00A500C4">
      <w:pPr>
        <w:rPr>
          <w:sz w:val="24"/>
          <w:szCs w:val="24"/>
        </w:rPr>
      </w:pPr>
    </w:p>
    <w:p w14:paraId="5A809B01" w14:textId="77777777" w:rsidR="00062937" w:rsidRPr="008C082C" w:rsidRDefault="00062937" w:rsidP="005F1B09">
      <w:pPr>
        <w:pStyle w:val="a5"/>
        <w:numPr>
          <w:ilvl w:val="0"/>
          <w:numId w:val="1"/>
        </w:numPr>
        <w:ind w:leftChars="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助成金の交付額</w:t>
      </w:r>
    </w:p>
    <w:p w14:paraId="12C75C2B" w14:textId="30666B9E" w:rsidR="001965E6" w:rsidRPr="008C082C" w:rsidRDefault="008F2F22" w:rsidP="002B4BAB">
      <w:pPr>
        <w:ind w:firstLineChars="100" w:firstLine="24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助成金の交付額は、</w:t>
      </w:r>
      <w:r w:rsidR="00B17ABE" w:rsidRPr="008C082C">
        <w:rPr>
          <w:rFonts w:hint="eastAsia"/>
          <w:sz w:val="24"/>
          <w:szCs w:val="24"/>
        </w:rPr>
        <w:t>令和</w:t>
      </w:r>
      <w:r w:rsidR="00274007" w:rsidRPr="008C082C">
        <w:rPr>
          <w:rFonts w:hint="eastAsia"/>
          <w:sz w:val="24"/>
          <w:szCs w:val="24"/>
        </w:rPr>
        <w:t>７</w:t>
      </w:r>
      <w:r w:rsidR="00B17ABE" w:rsidRPr="008C082C">
        <w:rPr>
          <w:rFonts w:hint="eastAsia"/>
          <w:sz w:val="24"/>
          <w:szCs w:val="24"/>
        </w:rPr>
        <w:t>年</w:t>
      </w:r>
      <w:r w:rsidR="00680E2D" w:rsidRPr="008C082C">
        <w:rPr>
          <w:rFonts w:hint="eastAsia"/>
          <w:sz w:val="24"/>
          <w:szCs w:val="24"/>
        </w:rPr>
        <w:t>度</w:t>
      </w:r>
      <w:r w:rsidR="00A85A78" w:rsidRPr="008C082C">
        <w:rPr>
          <w:rFonts w:hint="eastAsia"/>
          <w:sz w:val="24"/>
          <w:szCs w:val="24"/>
        </w:rPr>
        <w:t>共同募金実績によるものとし、また</w:t>
      </w:r>
      <w:r w:rsidR="004F750B" w:rsidRPr="008C082C">
        <w:rPr>
          <w:rFonts w:hint="eastAsia"/>
          <w:sz w:val="24"/>
          <w:szCs w:val="24"/>
        </w:rPr>
        <w:t>審査委員会において活動内容を勘案して</w:t>
      </w:r>
      <w:r w:rsidR="00F63BB7" w:rsidRPr="008C082C">
        <w:rPr>
          <w:rFonts w:hint="eastAsia"/>
          <w:sz w:val="24"/>
          <w:szCs w:val="24"/>
        </w:rPr>
        <w:t>決定します</w:t>
      </w:r>
      <w:r w:rsidR="001965E6" w:rsidRPr="008C082C">
        <w:rPr>
          <w:rFonts w:hint="eastAsia"/>
          <w:sz w:val="24"/>
          <w:szCs w:val="24"/>
        </w:rPr>
        <w:t>。</w:t>
      </w:r>
    </w:p>
    <w:p w14:paraId="05279931" w14:textId="77777777" w:rsidR="001965E6" w:rsidRPr="008C082C" w:rsidRDefault="001965E6">
      <w:pPr>
        <w:rPr>
          <w:sz w:val="24"/>
          <w:szCs w:val="24"/>
        </w:rPr>
      </w:pPr>
    </w:p>
    <w:p w14:paraId="5B2CAFC9" w14:textId="77777777" w:rsidR="00062937" w:rsidRPr="008C082C" w:rsidRDefault="00062937" w:rsidP="005F1B09">
      <w:pPr>
        <w:pStyle w:val="a5"/>
        <w:numPr>
          <w:ilvl w:val="0"/>
          <w:numId w:val="1"/>
        </w:numPr>
        <w:ind w:leftChars="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助成対象となる活動の実施期間</w:t>
      </w:r>
    </w:p>
    <w:p w14:paraId="5C609AB1" w14:textId="15E3049F" w:rsidR="001965E6" w:rsidRPr="008C082C" w:rsidRDefault="00B17ABE" w:rsidP="002B4BAB">
      <w:pPr>
        <w:ind w:firstLineChars="100" w:firstLine="24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令和</w:t>
      </w:r>
      <w:r w:rsidR="00274007" w:rsidRPr="008C082C">
        <w:rPr>
          <w:rFonts w:hint="eastAsia"/>
          <w:sz w:val="24"/>
          <w:szCs w:val="24"/>
        </w:rPr>
        <w:t>８</w:t>
      </w:r>
      <w:r w:rsidRPr="008C082C">
        <w:rPr>
          <w:rFonts w:hint="eastAsia"/>
          <w:sz w:val="24"/>
          <w:szCs w:val="24"/>
        </w:rPr>
        <w:t>年</w:t>
      </w:r>
      <w:r w:rsidR="00B307A5" w:rsidRPr="008C082C">
        <w:rPr>
          <w:rFonts w:hint="eastAsia"/>
          <w:sz w:val="24"/>
          <w:szCs w:val="24"/>
        </w:rPr>
        <w:t>４</w:t>
      </w:r>
      <w:r w:rsidR="001965E6" w:rsidRPr="008C082C">
        <w:rPr>
          <w:rFonts w:hint="eastAsia"/>
          <w:sz w:val="24"/>
          <w:szCs w:val="24"/>
        </w:rPr>
        <w:t>月</w:t>
      </w:r>
      <w:r w:rsidR="00B307A5" w:rsidRPr="008C082C">
        <w:rPr>
          <w:rFonts w:hint="eastAsia"/>
          <w:sz w:val="24"/>
          <w:szCs w:val="24"/>
        </w:rPr>
        <w:t>１</w:t>
      </w:r>
      <w:r w:rsidR="001965E6" w:rsidRPr="008C082C">
        <w:rPr>
          <w:rFonts w:hint="eastAsia"/>
          <w:sz w:val="24"/>
          <w:szCs w:val="24"/>
        </w:rPr>
        <w:t>日以降に開始し、</w:t>
      </w:r>
      <w:r w:rsidRPr="008C082C">
        <w:rPr>
          <w:rFonts w:hint="eastAsia"/>
          <w:sz w:val="24"/>
          <w:szCs w:val="24"/>
        </w:rPr>
        <w:t>令和</w:t>
      </w:r>
      <w:r w:rsidR="00274007" w:rsidRPr="008C082C">
        <w:rPr>
          <w:rFonts w:hint="eastAsia"/>
          <w:sz w:val="24"/>
          <w:szCs w:val="24"/>
        </w:rPr>
        <w:t>９</w:t>
      </w:r>
      <w:r w:rsidRPr="008C082C">
        <w:rPr>
          <w:rFonts w:hint="eastAsia"/>
          <w:sz w:val="24"/>
          <w:szCs w:val="24"/>
        </w:rPr>
        <w:t>年</w:t>
      </w:r>
      <w:r w:rsidR="00B307A5" w:rsidRPr="008C082C">
        <w:rPr>
          <w:rFonts w:hint="eastAsia"/>
          <w:sz w:val="24"/>
          <w:szCs w:val="24"/>
        </w:rPr>
        <w:t>３</w:t>
      </w:r>
      <w:r w:rsidR="001965E6" w:rsidRPr="008C082C">
        <w:rPr>
          <w:rFonts w:hint="eastAsia"/>
          <w:sz w:val="24"/>
          <w:szCs w:val="24"/>
        </w:rPr>
        <w:t>月</w:t>
      </w:r>
      <w:r w:rsidR="00193A6F" w:rsidRPr="008C082C">
        <w:rPr>
          <w:rFonts w:hint="eastAsia"/>
          <w:sz w:val="24"/>
          <w:szCs w:val="24"/>
        </w:rPr>
        <w:t>３１</w:t>
      </w:r>
      <w:r w:rsidR="001965E6" w:rsidRPr="008C082C">
        <w:rPr>
          <w:rFonts w:hint="eastAsia"/>
          <w:sz w:val="24"/>
          <w:szCs w:val="24"/>
        </w:rPr>
        <w:t>日まで完了することとします。</w:t>
      </w:r>
    </w:p>
    <w:p w14:paraId="011B6EFE" w14:textId="77777777" w:rsidR="001965E6" w:rsidRPr="008C082C" w:rsidRDefault="001965E6">
      <w:pPr>
        <w:rPr>
          <w:sz w:val="24"/>
          <w:szCs w:val="24"/>
        </w:rPr>
      </w:pPr>
    </w:p>
    <w:p w14:paraId="147DAEF6" w14:textId="77777777" w:rsidR="00062937" w:rsidRPr="008C082C" w:rsidRDefault="00062937" w:rsidP="005F1B09">
      <w:pPr>
        <w:pStyle w:val="a5"/>
        <w:numPr>
          <w:ilvl w:val="0"/>
          <w:numId w:val="1"/>
        </w:numPr>
        <w:ind w:leftChars="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応募方法</w:t>
      </w:r>
    </w:p>
    <w:p w14:paraId="34ADDF0C" w14:textId="393DC05F" w:rsidR="001965E6" w:rsidRPr="008C082C" w:rsidRDefault="00842596" w:rsidP="00680E2D">
      <w:pPr>
        <w:ind w:firstLineChars="100" w:firstLine="24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(</w:t>
      </w:r>
      <w:r w:rsidR="00161DFA" w:rsidRPr="008C082C">
        <w:rPr>
          <w:rFonts w:hint="eastAsia"/>
          <w:sz w:val="24"/>
          <w:szCs w:val="24"/>
        </w:rPr>
        <w:t>１</w:t>
      </w:r>
      <w:r w:rsidR="001965E6" w:rsidRPr="008C082C">
        <w:rPr>
          <w:rFonts w:hint="eastAsia"/>
          <w:sz w:val="24"/>
          <w:szCs w:val="24"/>
        </w:rPr>
        <w:t>)</w:t>
      </w:r>
      <w:r w:rsidR="001965E6" w:rsidRPr="008C082C">
        <w:rPr>
          <w:rFonts w:hint="eastAsia"/>
          <w:sz w:val="24"/>
          <w:szCs w:val="24"/>
        </w:rPr>
        <w:t>応募</w:t>
      </w:r>
      <w:r w:rsidR="00831EF6" w:rsidRPr="008C082C">
        <w:rPr>
          <w:rFonts w:hint="eastAsia"/>
          <w:sz w:val="24"/>
          <w:szCs w:val="24"/>
        </w:rPr>
        <w:t>締め切り</w:t>
      </w:r>
    </w:p>
    <w:p w14:paraId="0D529FE0" w14:textId="78694C95" w:rsidR="00342720" w:rsidRPr="008C082C" w:rsidRDefault="00B17ABE" w:rsidP="00680E2D">
      <w:pPr>
        <w:ind w:leftChars="200" w:left="420" w:firstLineChars="100" w:firstLine="24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令和</w:t>
      </w:r>
      <w:r w:rsidR="00274007" w:rsidRPr="008C082C">
        <w:rPr>
          <w:rFonts w:hint="eastAsia"/>
          <w:sz w:val="24"/>
          <w:szCs w:val="24"/>
        </w:rPr>
        <w:t>７</w:t>
      </w:r>
      <w:r w:rsidRPr="008C082C">
        <w:rPr>
          <w:rFonts w:hint="eastAsia"/>
          <w:sz w:val="24"/>
          <w:szCs w:val="24"/>
        </w:rPr>
        <w:t>年</w:t>
      </w:r>
      <w:r w:rsidR="00566BD4" w:rsidRPr="008C082C">
        <w:rPr>
          <w:rFonts w:hint="eastAsia"/>
          <w:sz w:val="24"/>
          <w:szCs w:val="24"/>
        </w:rPr>
        <w:t>４</w:t>
      </w:r>
      <w:r w:rsidR="00842596" w:rsidRPr="008C082C">
        <w:rPr>
          <w:rFonts w:hint="eastAsia"/>
          <w:sz w:val="24"/>
          <w:szCs w:val="24"/>
        </w:rPr>
        <w:t>月</w:t>
      </w:r>
      <w:r w:rsidR="008F36F4" w:rsidRPr="008C082C">
        <w:rPr>
          <w:rFonts w:hint="eastAsia"/>
          <w:sz w:val="24"/>
          <w:szCs w:val="24"/>
        </w:rPr>
        <w:t>２</w:t>
      </w:r>
      <w:r w:rsidR="00274007" w:rsidRPr="008C082C">
        <w:rPr>
          <w:rFonts w:hint="eastAsia"/>
          <w:sz w:val="24"/>
          <w:szCs w:val="24"/>
        </w:rPr>
        <w:t>５</w:t>
      </w:r>
      <w:r w:rsidR="00842596" w:rsidRPr="008C082C">
        <w:rPr>
          <w:rFonts w:hint="eastAsia"/>
          <w:sz w:val="24"/>
          <w:szCs w:val="24"/>
        </w:rPr>
        <w:t>日</w:t>
      </w:r>
      <w:r w:rsidR="00265DF4" w:rsidRPr="008C082C">
        <w:rPr>
          <w:rFonts w:hint="eastAsia"/>
          <w:sz w:val="24"/>
          <w:szCs w:val="24"/>
        </w:rPr>
        <w:t>（</w:t>
      </w:r>
      <w:r w:rsidR="00EC3E51" w:rsidRPr="008C082C">
        <w:rPr>
          <w:rFonts w:hint="eastAsia"/>
          <w:sz w:val="24"/>
          <w:szCs w:val="24"/>
        </w:rPr>
        <w:t>金</w:t>
      </w:r>
      <w:r w:rsidR="00265DF4" w:rsidRPr="008C082C">
        <w:rPr>
          <w:rFonts w:hint="eastAsia"/>
          <w:sz w:val="24"/>
          <w:szCs w:val="24"/>
        </w:rPr>
        <w:t>）</w:t>
      </w:r>
      <w:r w:rsidR="00842596" w:rsidRPr="008C082C">
        <w:rPr>
          <w:rFonts w:hint="eastAsia"/>
          <w:sz w:val="24"/>
          <w:szCs w:val="24"/>
        </w:rPr>
        <w:t>(</w:t>
      </w:r>
      <w:r w:rsidR="00842596" w:rsidRPr="008C082C">
        <w:rPr>
          <w:rFonts w:hint="eastAsia"/>
          <w:sz w:val="24"/>
          <w:szCs w:val="24"/>
        </w:rPr>
        <w:t>必着</w:t>
      </w:r>
      <w:r w:rsidR="00842596" w:rsidRPr="008C082C">
        <w:rPr>
          <w:rFonts w:hint="eastAsia"/>
          <w:sz w:val="24"/>
          <w:szCs w:val="24"/>
        </w:rPr>
        <w:t>)</w:t>
      </w:r>
    </w:p>
    <w:p w14:paraId="35CBFB4D" w14:textId="77777777" w:rsidR="00842596" w:rsidRPr="008C082C" w:rsidRDefault="00842596" w:rsidP="00680E2D">
      <w:pPr>
        <w:ind w:firstLineChars="100" w:firstLine="24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(</w:t>
      </w:r>
      <w:r w:rsidR="00161DFA" w:rsidRPr="008C082C">
        <w:rPr>
          <w:rFonts w:hint="eastAsia"/>
          <w:sz w:val="24"/>
          <w:szCs w:val="24"/>
        </w:rPr>
        <w:t>２</w:t>
      </w:r>
      <w:r w:rsidRPr="008C082C">
        <w:rPr>
          <w:rFonts w:hint="eastAsia"/>
          <w:sz w:val="24"/>
          <w:szCs w:val="24"/>
        </w:rPr>
        <w:t>)</w:t>
      </w:r>
      <w:r w:rsidRPr="008C082C">
        <w:rPr>
          <w:rFonts w:hint="eastAsia"/>
          <w:sz w:val="24"/>
          <w:szCs w:val="24"/>
        </w:rPr>
        <w:t>応募手続き</w:t>
      </w:r>
    </w:p>
    <w:p w14:paraId="6D748D87" w14:textId="77777777" w:rsidR="00842596" w:rsidRPr="008C082C" w:rsidRDefault="00842596" w:rsidP="00680E2D">
      <w:pPr>
        <w:ind w:leftChars="200" w:left="420" w:firstLineChars="100" w:firstLine="24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助成を受けようとする団体は、「共同募金助成金申請書</w:t>
      </w:r>
      <w:r w:rsidRPr="008C082C">
        <w:rPr>
          <w:rFonts w:hint="eastAsia"/>
          <w:sz w:val="24"/>
          <w:szCs w:val="24"/>
        </w:rPr>
        <w:t>(</w:t>
      </w:r>
      <w:r w:rsidRPr="008C082C">
        <w:rPr>
          <w:rFonts w:hint="eastAsia"/>
          <w:sz w:val="24"/>
          <w:szCs w:val="24"/>
        </w:rPr>
        <w:t>地域助成</w:t>
      </w:r>
      <w:r w:rsidRPr="008C082C">
        <w:rPr>
          <w:rFonts w:hint="eastAsia"/>
          <w:sz w:val="24"/>
          <w:szCs w:val="24"/>
        </w:rPr>
        <w:t>)</w:t>
      </w:r>
      <w:r w:rsidRPr="008C082C">
        <w:rPr>
          <w:rFonts w:hint="eastAsia"/>
          <w:sz w:val="24"/>
          <w:szCs w:val="24"/>
        </w:rPr>
        <w:t>」</w:t>
      </w:r>
      <w:r w:rsidR="001429CD" w:rsidRPr="008C082C">
        <w:rPr>
          <w:rFonts w:hint="eastAsia"/>
          <w:sz w:val="24"/>
          <w:szCs w:val="24"/>
        </w:rPr>
        <w:t>に</w:t>
      </w:r>
      <w:r w:rsidR="00325D07" w:rsidRPr="008C082C">
        <w:rPr>
          <w:rFonts w:hint="eastAsia"/>
          <w:sz w:val="24"/>
          <w:szCs w:val="24"/>
        </w:rPr>
        <w:t>記入</w:t>
      </w:r>
      <w:r w:rsidR="001429CD" w:rsidRPr="008C082C">
        <w:rPr>
          <w:rFonts w:hint="eastAsia"/>
          <w:sz w:val="24"/>
          <w:szCs w:val="24"/>
        </w:rPr>
        <w:t>し必要書類</w:t>
      </w:r>
      <w:r w:rsidRPr="008C082C">
        <w:rPr>
          <w:rFonts w:hint="eastAsia"/>
          <w:sz w:val="24"/>
          <w:szCs w:val="24"/>
        </w:rPr>
        <w:t>を</w:t>
      </w:r>
      <w:r w:rsidR="001429CD" w:rsidRPr="008C082C">
        <w:rPr>
          <w:rFonts w:hint="eastAsia"/>
          <w:sz w:val="24"/>
          <w:szCs w:val="24"/>
        </w:rPr>
        <w:t>添付して</w:t>
      </w:r>
      <w:r w:rsidR="00F63BB7" w:rsidRPr="008C082C">
        <w:rPr>
          <w:rFonts w:hint="eastAsia"/>
          <w:sz w:val="24"/>
          <w:szCs w:val="24"/>
        </w:rPr>
        <w:t>三種町共同募</w:t>
      </w:r>
      <w:r w:rsidR="009B29FA" w:rsidRPr="008C082C">
        <w:rPr>
          <w:rFonts w:hint="eastAsia"/>
          <w:sz w:val="24"/>
          <w:szCs w:val="24"/>
        </w:rPr>
        <w:t>金</w:t>
      </w:r>
      <w:r w:rsidR="00F63BB7" w:rsidRPr="008C082C">
        <w:rPr>
          <w:rFonts w:hint="eastAsia"/>
          <w:sz w:val="24"/>
          <w:szCs w:val="24"/>
        </w:rPr>
        <w:t>委員</w:t>
      </w:r>
      <w:r w:rsidRPr="008C082C">
        <w:rPr>
          <w:rFonts w:hint="eastAsia"/>
          <w:sz w:val="24"/>
          <w:szCs w:val="24"/>
        </w:rPr>
        <w:t>会へ提出してください。</w:t>
      </w:r>
    </w:p>
    <w:p w14:paraId="2B666064" w14:textId="77777777" w:rsidR="00842596" w:rsidRPr="008C082C" w:rsidRDefault="00842596">
      <w:pPr>
        <w:rPr>
          <w:sz w:val="24"/>
          <w:szCs w:val="24"/>
        </w:rPr>
      </w:pPr>
    </w:p>
    <w:p w14:paraId="118CA8FC" w14:textId="77777777" w:rsidR="00062937" w:rsidRPr="008C082C" w:rsidRDefault="00062937" w:rsidP="005F1B09">
      <w:pPr>
        <w:pStyle w:val="a5"/>
        <w:numPr>
          <w:ilvl w:val="0"/>
          <w:numId w:val="1"/>
        </w:numPr>
        <w:ind w:leftChars="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審査</w:t>
      </w:r>
    </w:p>
    <w:p w14:paraId="5C3B780E" w14:textId="77777777" w:rsidR="00342720" w:rsidRPr="008C082C" w:rsidRDefault="00342720" w:rsidP="002B4BAB">
      <w:pPr>
        <w:ind w:firstLineChars="100" w:firstLine="24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審査は、</w:t>
      </w:r>
      <w:r w:rsidR="00A85A78" w:rsidRPr="008C082C">
        <w:rPr>
          <w:rFonts w:hint="eastAsia"/>
          <w:sz w:val="24"/>
          <w:szCs w:val="24"/>
        </w:rPr>
        <w:t>三種町共同募金委員会</w:t>
      </w:r>
      <w:r w:rsidR="00CC677C" w:rsidRPr="008C082C">
        <w:rPr>
          <w:rFonts w:hint="eastAsia"/>
          <w:sz w:val="24"/>
          <w:szCs w:val="24"/>
        </w:rPr>
        <w:t>により</w:t>
      </w:r>
      <w:r w:rsidR="00A85A78" w:rsidRPr="008C082C">
        <w:rPr>
          <w:rFonts w:hint="eastAsia"/>
          <w:sz w:val="24"/>
          <w:szCs w:val="24"/>
        </w:rPr>
        <w:t>次のポイントを踏まえ</w:t>
      </w:r>
      <w:r w:rsidR="005C7B49" w:rsidRPr="008C082C">
        <w:rPr>
          <w:rFonts w:hint="eastAsia"/>
          <w:sz w:val="24"/>
          <w:szCs w:val="24"/>
        </w:rPr>
        <w:t>審査します。</w:t>
      </w:r>
    </w:p>
    <w:p w14:paraId="707986E0" w14:textId="77777777" w:rsidR="00342720" w:rsidRPr="008C082C" w:rsidRDefault="00342720" w:rsidP="005810E1">
      <w:pPr>
        <w:ind w:firstLineChars="100" w:firstLine="24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(</w:t>
      </w:r>
      <w:r w:rsidR="006863CE" w:rsidRPr="008C082C">
        <w:rPr>
          <w:rFonts w:hint="eastAsia"/>
          <w:sz w:val="24"/>
          <w:szCs w:val="24"/>
        </w:rPr>
        <w:t>１</w:t>
      </w:r>
      <w:r w:rsidRPr="008C082C">
        <w:rPr>
          <w:rFonts w:hint="eastAsia"/>
          <w:sz w:val="24"/>
          <w:szCs w:val="24"/>
        </w:rPr>
        <w:t>)</w:t>
      </w:r>
      <w:r w:rsidR="003576B6" w:rsidRPr="008C082C">
        <w:rPr>
          <w:rFonts w:hint="eastAsia"/>
          <w:sz w:val="24"/>
          <w:szCs w:val="24"/>
        </w:rPr>
        <w:t xml:space="preserve">　</w:t>
      </w:r>
      <w:r w:rsidRPr="008C082C">
        <w:rPr>
          <w:rFonts w:hint="eastAsia"/>
          <w:sz w:val="24"/>
          <w:szCs w:val="24"/>
        </w:rPr>
        <w:t>目的の明確性</w:t>
      </w:r>
    </w:p>
    <w:p w14:paraId="01383EC2" w14:textId="77777777" w:rsidR="001429CD" w:rsidRPr="008C082C" w:rsidRDefault="001429CD" w:rsidP="005810E1">
      <w:pPr>
        <w:ind w:leftChars="100" w:left="210" w:firstLineChars="100" w:firstLine="24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・活動目的が明確か</w:t>
      </w:r>
      <w:r w:rsidR="00A85A78" w:rsidRPr="008C082C">
        <w:rPr>
          <w:rFonts w:hint="eastAsia"/>
          <w:sz w:val="24"/>
          <w:szCs w:val="24"/>
        </w:rPr>
        <w:t>。</w:t>
      </w:r>
    </w:p>
    <w:p w14:paraId="65CC43DC" w14:textId="77777777" w:rsidR="00342720" w:rsidRPr="008C082C" w:rsidRDefault="00342720" w:rsidP="005810E1">
      <w:pPr>
        <w:ind w:firstLineChars="100" w:firstLine="24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(</w:t>
      </w:r>
      <w:r w:rsidR="006863CE" w:rsidRPr="008C082C">
        <w:rPr>
          <w:rFonts w:hint="eastAsia"/>
          <w:sz w:val="24"/>
          <w:szCs w:val="24"/>
        </w:rPr>
        <w:t>２</w:t>
      </w:r>
      <w:r w:rsidRPr="008C082C">
        <w:rPr>
          <w:rFonts w:hint="eastAsia"/>
          <w:sz w:val="24"/>
          <w:szCs w:val="24"/>
        </w:rPr>
        <w:t>)</w:t>
      </w:r>
      <w:r w:rsidR="003576B6" w:rsidRPr="008C082C">
        <w:rPr>
          <w:rFonts w:hint="eastAsia"/>
          <w:sz w:val="24"/>
          <w:szCs w:val="24"/>
        </w:rPr>
        <w:t xml:space="preserve">　</w:t>
      </w:r>
      <w:r w:rsidRPr="008C082C">
        <w:rPr>
          <w:rFonts w:hint="eastAsia"/>
          <w:sz w:val="24"/>
          <w:szCs w:val="24"/>
        </w:rPr>
        <w:t>公益性</w:t>
      </w:r>
    </w:p>
    <w:p w14:paraId="68542F47" w14:textId="77777777" w:rsidR="00342720" w:rsidRPr="008C082C" w:rsidRDefault="00342720" w:rsidP="005810E1">
      <w:pPr>
        <w:ind w:leftChars="100" w:left="210" w:firstLineChars="100" w:firstLine="24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・地域の課題解決に</w:t>
      </w:r>
      <w:r w:rsidR="001429CD" w:rsidRPr="008C082C">
        <w:rPr>
          <w:rFonts w:hint="eastAsia"/>
          <w:sz w:val="24"/>
          <w:szCs w:val="24"/>
        </w:rPr>
        <w:t>向け</w:t>
      </w:r>
      <w:r w:rsidRPr="008C082C">
        <w:rPr>
          <w:rFonts w:hint="eastAsia"/>
          <w:sz w:val="24"/>
          <w:szCs w:val="24"/>
        </w:rPr>
        <w:t>、有効な活動か</w:t>
      </w:r>
      <w:r w:rsidR="00A85A78" w:rsidRPr="008C082C">
        <w:rPr>
          <w:rFonts w:hint="eastAsia"/>
          <w:sz w:val="24"/>
          <w:szCs w:val="24"/>
        </w:rPr>
        <w:t>。</w:t>
      </w:r>
    </w:p>
    <w:p w14:paraId="00A6B2BB" w14:textId="77777777" w:rsidR="00342720" w:rsidRPr="008C082C" w:rsidRDefault="00342720" w:rsidP="005810E1">
      <w:pPr>
        <w:ind w:leftChars="100" w:left="210" w:firstLineChars="100" w:firstLine="24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・活動の</w:t>
      </w:r>
      <w:r w:rsidR="00BD3326" w:rsidRPr="008C082C">
        <w:rPr>
          <w:rFonts w:hint="eastAsia"/>
          <w:sz w:val="24"/>
          <w:szCs w:val="24"/>
        </w:rPr>
        <w:t>効果が三種町民に還元されるものか</w:t>
      </w:r>
      <w:r w:rsidR="00A85A78" w:rsidRPr="008C082C">
        <w:rPr>
          <w:rFonts w:hint="eastAsia"/>
          <w:sz w:val="24"/>
          <w:szCs w:val="24"/>
        </w:rPr>
        <w:t>。</w:t>
      </w:r>
    </w:p>
    <w:p w14:paraId="16234DAF" w14:textId="77777777" w:rsidR="00BD3326" w:rsidRPr="008C082C" w:rsidRDefault="00BD3326" w:rsidP="005810E1">
      <w:pPr>
        <w:ind w:firstLineChars="100" w:firstLine="24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(</w:t>
      </w:r>
      <w:r w:rsidR="006863CE" w:rsidRPr="008C082C">
        <w:rPr>
          <w:rFonts w:hint="eastAsia"/>
          <w:sz w:val="24"/>
          <w:szCs w:val="24"/>
        </w:rPr>
        <w:t>３</w:t>
      </w:r>
      <w:r w:rsidRPr="008C082C">
        <w:rPr>
          <w:rFonts w:hint="eastAsia"/>
          <w:sz w:val="24"/>
          <w:szCs w:val="24"/>
        </w:rPr>
        <w:t>)</w:t>
      </w:r>
      <w:r w:rsidR="003576B6" w:rsidRPr="008C082C">
        <w:rPr>
          <w:rFonts w:hint="eastAsia"/>
          <w:sz w:val="24"/>
          <w:szCs w:val="24"/>
        </w:rPr>
        <w:t xml:space="preserve">　</w:t>
      </w:r>
      <w:r w:rsidRPr="008C082C">
        <w:rPr>
          <w:rFonts w:hint="eastAsia"/>
          <w:sz w:val="24"/>
          <w:szCs w:val="24"/>
        </w:rPr>
        <w:t>具体性</w:t>
      </w:r>
    </w:p>
    <w:p w14:paraId="6367EA52" w14:textId="77777777" w:rsidR="00BD3326" w:rsidRPr="008C082C" w:rsidRDefault="00BD3326" w:rsidP="005810E1">
      <w:pPr>
        <w:ind w:leftChars="100" w:left="210" w:firstLineChars="100" w:firstLine="24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・計画内容に無理がないか</w:t>
      </w:r>
      <w:r w:rsidR="00A85A78" w:rsidRPr="008C082C">
        <w:rPr>
          <w:rFonts w:hint="eastAsia"/>
          <w:sz w:val="24"/>
          <w:szCs w:val="24"/>
        </w:rPr>
        <w:t>。</w:t>
      </w:r>
    </w:p>
    <w:p w14:paraId="24953687" w14:textId="77777777" w:rsidR="00BD3326" w:rsidRPr="008C082C" w:rsidRDefault="00BD3326" w:rsidP="005810E1">
      <w:pPr>
        <w:ind w:leftChars="100" w:left="210" w:firstLineChars="100" w:firstLine="24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・企画に対し予算が適切か</w:t>
      </w:r>
      <w:r w:rsidR="00A85A78" w:rsidRPr="008C082C">
        <w:rPr>
          <w:rFonts w:hint="eastAsia"/>
          <w:sz w:val="24"/>
          <w:szCs w:val="24"/>
        </w:rPr>
        <w:t>。</w:t>
      </w:r>
    </w:p>
    <w:p w14:paraId="0B59960A" w14:textId="77777777" w:rsidR="00BD3326" w:rsidRPr="008C082C" w:rsidRDefault="00BD3326" w:rsidP="005810E1">
      <w:pPr>
        <w:ind w:firstLineChars="100" w:firstLine="24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(</w:t>
      </w:r>
      <w:r w:rsidR="006863CE" w:rsidRPr="008C082C">
        <w:rPr>
          <w:rFonts w:hint="eastAsia"/>
          <w:sz w:val="24"/>
          <w:szCs w:val="24"/>
        </w:rPr>
        <w:t>４</w:t>
      </w:r>
      <w:r w:rsidRPr="008C082C">
        <w:rPr>
          <w:rFonts w:hint="eastAsia"/>
          <w:sz w:val="24"/>
          <w:szCs w:val="24"/>
        </w:rPr>
        <w:t>)</w:t>
      </w:r>
      <w:r w:rsidR="003576B6" w:rsidRPr="008C082C">
        <w:rPr>
          <w:rFonts w:hint="eastAsia"/>
          <w:sz w:val="24"/>
          <w:szCs w:val="24"/>
        </w:rPr>
        <w:t xml:space="preserve">　</w:t>
      </w:r>
      <w:r w:rsidRPr="008C082C">
        <w:rPr>
          <w:rFonts w:hint="eastAsia"/>
          <w:sz w:val="24"/>
          <w:szCs w:val="24"/>
        </w:rPr>
        <w:t>継続性</w:t>
      </w:r>
    </w:p>
    <w:p w14:paraId="06DDAB91" w14:textId="77777777" w:rsidR="00BD3326" w:rsidRPr="008C082C" w:rsidRDefault="00BD3326" w:rsidP="005810E1">
      <w:pPr>
        <w:ind w:leftChars="100" w:left="210" w:firstLineChars="100" w:firstLine="24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・活動が一過性ではなく継続的</w:t>
      </w:r>
      <w:r w:rsidR="00504D8D" w:rsidRPr="008C082C">
        <w:rPr>
          <w:rFonts w:hint="eastAsia"/>
          <w:sz w:val="24"/>
          <w:szCs w:val="24"/>
        </w:rPr>
        <w:t>に</w:t>
      </w:r>
      <w:r w:rsidRPr="008C082C">
        <w:rPr>
          <w:rFonts w:hint="eastAsia"/>
          <w:sz w:val="24"/>
          <w:szCs w:val="24"/>
        </w:rPr>
        <w:t>発展</w:t>
      </w:r>
      <w:r w:rsidR="00504D8D" w:rsidRPr="008C082C">
        <w:rPr>
          <w:rFonts w:hint="eastAsia"/>
          <w:sz w:val="24"/>
          <w:szCs w:val="24"/>
        </w:rPr>
        <w:t>し</w:t>
      </w:r>
      <w:r w:rsidRPr="008C082C">
        <w:rPr>
          <w:rFonts w:hint="eastAsia"/>
          <w:sz w:val="24"/>
          <w:szCs w:val="24"/>
        </w:rPr>
        <w:t>定着</w:t>
      </w:r>
      <w:r w:rsidR="00504D8D" w:rsidRPr="008C082C">
        <w:rPr>
          <w:rFonts w:hint="eastAsia"/>
          <w:sz w:val="24"/>
          <w:szCs w:val="24"/>
        </w:rPr>
        <w:t>する</w:t>
      </w:r>
      <w:r w:rsidRPr="008C082C">
        <w:rPr>
          <w:rFonts w:hint="eastAsia"/>
          <w:sz w:val="24"/>
          <w:szCs w:val="24"/>
        </w:rPr>
        <w:t>可能性があるか</w:t>
      </w:r>
      <w:r w:rsidR="00A85A78" w:rsidRPr="008C082C">
        <w:rPr>
          <w:rFonts w:hint="eastAsia"/>
          <w:sz w:val="24"/>
          <w:szCs w:val="24"/>
        </w:rPr>
        <w:t>。</w:t>
      </w:r>
    </w:p>
    <w:p w14:paraId="010B9A6B" w14:textId="77777777" w:rsidR="00BD3326" w:rsidRPr="008C082C" w:rsidRDefault="00BD3326" w:rsidP="005810E1">
      <w:pPr>
        <w:ind w:firstLineChars="100" w:firstLine="24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(</w:t>
      </w:r>
      <w:r w:rsidR="006863CE" w:rsidRPr="008C082C">
        <w:rPr>
          <w:rFonts w:hint="eastAsia"/>
          <w:sz w:val="24"/>
          <w:szCs w:val="24"/>
        </w:rPr>
        <w:t>５</w:t>
      </w:r>
      <w:r w:rsidRPr="008C082C">
        <w:rPr>
          <w:rFonts w:hint="eastAsia"/>
          <w:sz w:val="24"/>
          <w:szCs w:val="24"/>
        </w:rPr>
        <w:t>)</w:t>
      </w:r>
      <w:r w:rsidR="003576B6" w:rsidRPr="008C082C">
        <w:rPr>
          <w:rFonts w:hint="eastAsia"/>
          <w:sz w:val="24"/>
          <w:szCs w:val="24"/>
        </w:rPr>
        <w:t xml:space="preserve">　</w:t>
      </w:r>
      <w:r w:rsidRPr="008C082C">
        <w:rPr>
          <w:rFonts w:hint="eastAsia"/>
          <w:sz w:val="24"/>
          <w:szCs w:val="24"/>
        </w:rPr>
        <w:t>活動の必要性</w:t>
      </w:r>
    </w:p>
    <w:p w14:paraId="352FABF3" w14:textId="77777777" w:rsidR="00BD3326" w:rsidRPr="008C082C" w:rsidRDefault="00BD3326" w:rsidP="005810E1">
      <w:pPr>
        <w:ind w:leftChars="100" w:left="210" w:firstLineChars="100" w:firstLine="24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・</w:t>
      </w:r>
      <w:r w:rsidR="00504D8D" w:rsidRPr="008C082C">
        <w:rPr>
          <w:rFonts w:hint="eastAsia"/>
          <w:sz w:val="24"/>
          <w:szCs w:val="24"/>
        </w:rPr>
        <w:t>活動が地域社会のニーズに応じ</w:t>
      </w:r>
      <w:r w:rsidRPr="008C082C">
        <w:rPr>
          <w:rFonts w:hint="eastAsia"/>
          <w:sz w:val="24"/>
          <w:szCs w:val="24"/>
        </w:rPr>
        <w:t>必要</w:t>
      </w:r>
      <w:r w:rsidR="00504D8D" w:rsidRPr="008C082C">
        <w:rPr>
          <w:rFonts w:hint="eastAsia"/>
          <w:sz w:val="24"/>
          <w:szCs w:val="24"/>
        </w:rPr>
        <w:t>とされて</w:t>
      </w:r>
      <w:r w:rsidRPr="008C082C">
        <w:rPr>
          <w:rFonts w:hint="eastAsia"/>
          <w:sz w:val="24"/>
          <w:szCs w:val="24"/>
        </w:rPr>
        <w:t>いるといえるか</w:t>
      </w:r>
      <w:r w:rsidR="00A85A78" w:rsidRPr="008C082C">
        <w:rPr>
          <w:rFonts w:hint="eastAsia"/>
          <w:sz w:val="24"/>
          <w:szCs w:val="24"/>
        </w:rPr>
        <w:t>。</w:t>
      </w:r>
    </w:p>
    <w:p w14:paraId="00E46226" w14:textId="77777777" w:rsidR="00BD3326" w:rsidRPr="008C082C" w:rsidRDefault="00BD3326" w:rsidP="005810E1">
      <w:pPr>
        <w:ind w:firstLineChars="100" w:firstLine="24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(</w:t>
      </w:r>
      <w:r w:rsidR="006863CE" w:rsidRPr="008C082C">
        <w:rPr>
          <w:rFonts w:hint="eastAsia"/>
          <w:sz w:val="24"/>
          <w:szCs w:val="24"/>
        </w:rPr>
        <w:t>６</w:t>
      </w:r>
      <w:r w:rsidRPr="008C082C">
        <w:rPr>
          <w:rFonts w:hint="eastAsia"/>
          <w:sz w:val="24"/>
          <w:szCs w:val="24"/>
        </w:rPr>
        <w:t>)</w:t>
      </w:r>
      <w:r w:rsidR="003576B6" w:rsidRPr="008C082C">
        <w:rPr>
          <w:rFonts w:hint="eastAsia"/>
          <w:sz w:val="24"/>
          <w:szCs w:val="24"/>
        </w:rPr>
        <w:t xml:space="preserve">　</w:t>
      </w:r>
      <w:r w:rsidRPr="008C082C">
        <w:rPr>
          <w:rFonts w:hint="eastAsia"/>
          <w:sz w:val="24"/>
          <w:szCs w:val="24"/>
        </w:rPr>
        <w:t>助成金の必要性</w:t>
      </w:r>
    </w:p>
    <w:p w14:paraId="5495F4C1" w14:textId="77777777" w:rsidR="00BD3326" w:rsidRPr="008C082C" w:rsidRDefault="00BD3326" w:rsidP="005810E1">
      <w:pPr>
        <w:ind w:leftChars="100" w:left="210" w:firstLineChars="100" w:firstLine="24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・助成金の必要性が明示されているか</w:t>
      </w:r>
      <w:r w:rsidR="00A85A78" w:rsidRPr="008C082C">
        <w:rPr>
          <w:rFonts w:hint="eastAsia"/>
          <w:sz w:val="24"/>
          <w:szCs w:val="24"/>
        </w:rPr>
        <w:t>。</w:t>
      </w:r>
    </w:p>
    <w:p w14:paraId="17DB6101" w14:textId="77777777" w:rsidR="00BD3326" w:rsidRPr="008C082C" w:rsidRDefault="00BD3326" w:rsidP="005810E1">
      <w:pPr>
        <w:ind w:firstLineChars="100" w:firstLine="24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(</w:t>
      </w:r>
      <w:r w:rsidR="006863CE" w:rsidRPr="008C082C">
        <w:rPr>
          <w:rFonts w:hint="eastAsia"/>
          <w:sz w:val="24"/>
          <w:szCs w:val="24"/>
        </w:rPr>
        <w:t>７</w:t>
      </w:r>
      <w:r w:rsidRPr="008C082C">
        <w:rPr>
          <w:rFonts w:hint="eastAsia"/>
          <w:sz w:val="24"/>
          <w:szCs w:val="24"/>
        </w:rPr>
        <w:t>)</w:t>
      </w:r>
      <w:r w:rsidR="003576B6" w:rsidRPr="008C082C">
        <w:rPr>
          <w:rFonts w:hint="eastAsia"/>
          <w:sz w:val="24"/>
          <w:szCs w:val="24"/>
        </w:rPr>
        <w:t xml:space="preserve">　</w:t>
      </w:r>
      <w:r w:rsidRPr="008C082C">
        <w:rPr>
          <w:rFonts w:hint="eastAsia"/>
          <w:sz w:val="24"/>
          <w:szCs w:val="24"/>
        </w:rPr>
        <w:t>先駆性</w:t>
      </w:r>
    </w:p>
    <w:p w14:paraId="56251244" w14:textId="77777777" w:rsidR="00BD3326" w:rsidRPr="008C082C" w:rsidRDefault="00BD3326" w:rsidP="005810E1">
      <w:pPr>
        <w:ind w:leftChars="100" w:left="210" w:firstLineChars="100" w:firstLine="24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・新しい仕組みをつくり出す活動になっているか</w:t>
      </w:r>
      <w:r w:rsidR="00A85A78" w:rsidRPr="008C082C">
        <w:rPr>
          <w:rFonts w:hint="eastAsia"/>
          <w:sz w:val="24"/>
          <w:szCs w:val="24"/>
        </w:rPr>
        <w:t>。</w:t>
      </w:r>
    </w:p>
    <w:p w14:paraId="673AAFAA" w14:textId="77777777" w:rsidR="00BD3326" w:rsidRPr="008C082C" w:rsidRDefault="00BD3326" w:rsidP="005810E1">
      <w:pPr>
        <w:ind w:firstLineChars="100" w:firstLine="24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(</w:t>
      </w:r>
      <w:r w:rsidR="00352608" w:rsidRPr="008C082C">
        <w:rPr>
          <w:rFonts w:hint="eastAsia"/>
          <w:sz w:val="24"/>
          <w:szCs w:val="24"/>
        </w:rPr>
        <w:t>８</w:t>
      </w:r>
      <w:r w:rsidRPr="008C082C">
        <w:rPr>
          <w:rFonts w:hint="eastAsia"/>
          <w:sz w:val="24"/>
          <w:szCs w:val="24"/>
        </w:rPr>
        <w:t>)</w:t>
      </w:r>
      <w:r w:rsidR="003576B6" w:rsidRPr="008C082C">
        <w:rPr>
          <w:rFonts w:hint="eastAsia"/>
          <w:sz w:val="24"/>
          <w:szCs w:val="24"/>
        </w:rPr>
        <w:t xml:space="preserve">　</w:t>
      </w:r>
      <w:r w:rsidRPr="008C082C">
        <w:rPr>
          <w:rFonts w:hint="eastAsia"/>
          <w:sz w:val="24"/>
          <w:szCs w:val="24"/>
        </w:rPr>
        <w:t>意欲・熱意</w:t>
      </w:r>
    </w:p>
    <w:p w14:paraId="5171FB5A" w14:textId="77777777" w:rsidR="00BD3326" w:rsidRPr="008C082C" w:rsidRDefault="00BD3326" w:rsidP="005810E1">
      <w:pPr>
        <w:ind w:leftChars="100" w:left="210" w:firstLineChars="100" w:firstLine="24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・</w:t>
      </w:r>
      <w:r w:rsidR="00504D8D" w:rsidRPr="008C082C">
        <w:rPr>
          <w:rFonts w:hint="eastAsia"/>
          <w:sz w:val="24"/>
          <w:szCs w:val="24"/>
        </w:rPr>
        <w:t>活動</w:t>
      </w:r>
      <w:r w:rsidRPr="008C082C">
        <w:rPr>
          <w:rFonts w:hint="eastAsia"/>
          <w:sz w:val="24"/>
          <w:szCs w:val="24"/>
        </w:rPr>
        <w:t>に意欲や熱意が感じられるか</w:t>
      </w:r>
      <w:r w:rsidR="00A85A78" w:rsidRPr="008C082C">
        <w:rPr>
          <w:rFonts w:hint="eastAsia"/>
          <w:sz w:val="24"/>
          <w:szCs w:val="24"/>
        </w:rPr>
        <w:t>。</w:t>
      </w:r>
    </w:p>
    <w:p w14:paraId="1CC4896F" w14:textId="77777777" w:rsidR="00BD3326" w:rsidRPr="008C082C" w:rsidRDefault="00BD3326" w:rsidP="005810E1">
      <w:pPr>
        <w:ind w:firstLineChars="100" w:firstLine="24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(</w:t>
      </w:r>
      <w:r w:rsidR="00352608" w:rsidRPr="008C082C">
        <w:rPr>
          <w:rFonts w:hint="eastAsia"/>
          <w:sz w:val="24"/>
          <w:szCs w:val="24"/>
        </w:rPr>
        <w:t>９</w:t>
      </w:r>
      <w:r w:rsidRPr="008C082C">
        <w:rPr>
          <w:rFonts w:hint="eastAsia"/>
          <w:sz w:val="24"/>
          <w:szCs w:val="24"/>
        </w:rPr>
        <w:t>)</w:t>
      </w:r>
      <w:r w:rsidR="003576B6" w:rsidRPr="008C082C">
        <w:rPr>
          <w:rFonts w:hint="eastAsia"/>
          <w:sz w:val="24"/>
          <w:szCs w:val="24"/>
        </w:rPr>
        <w:t xml:space="preserve">　</w:t>
      </w:r>
      <w:r w:rsidRPr="008C082C">
        <w:rPr>
          <w:rFonts w:hint="eastAsia"/>
          <w:sz w:val="24"/>
          <w:szCs w:val="24"/>
        </w:rPr>
        <w:t>共同募金協力度</w:t>
      </w:r>
    </w:p>
    <w:p w14:paraId="3AD923B8" w14:textId="77777777" w:rsidR="00BD2D0F" w:rsidRPr="008C082C" w:rsidRDefault="00BD3326" w:rsidP="005810E1">
      <w:pPr>
        <w:ind w:leftChars="100" w:left="210" w:firstLineChars="100" w:firstLine="240"/>
        <w:rPr>
          <w:sz w:val="24"/>
          <w:szCs w:val="24"/>
        </w:rPr>
        <w:sectPr w:rsidR="00BD2D0F" w:rsidRPr="008C082C" w:rsidSect="00BD2D0F">
          <w:pgSz w:w="11906" w:h="16838"/>
          <w:pgMar w:top="1134" w:right="1134" w:bottom="1134" w:left="1531" w:header="851" w:footer="992" w:gutter="0"/>
          <w:cols w:space="425"/>
          <w:docGrid w:type="lines" w:linePitch="360"/>
        </w:sectPr>
      </w:pPr>
      <w:r w:rsidRPr="008C082C">
        <w:rPr>
          <w:rFonts w:hint="eastAsia"/>
          <w:sz w:val="24"/>
          <w:szCs w:val="24"/>
        </w:rPr>
        <w:t>・共同募金運動へ協力しているか</w:t>
      </w:r>
      <w:r w:rsidR="00A85A78" w:rsidRPr="008C082C">
        <w:rPr>
          <w:rFonts w:hint="eastAsia"/>
          <w:sz w:val="24"/>
          <w:szCs w:val="24"/>
        </w:rPr>
        <w:t>。</w:t>
      </w:r>
    </w:p>
    <w:p w14:paraId="373C0CC1" w14:textId="77777777" w:rsidR="00BD3326" w:rsidRPr="008C082C" w:rsidRDefault="00BD3326" w:rsidP="005F1B09">
      <w:pPr>
        <w:pStyle w:val="a5"/>
        <w:numPr>
          <w:ilvl w:val="0"/>
          <w:numId w:val="1"/>
        </w:numPr>
        <w:ind w:leftChars="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lastRenderedPageBreak/>
        <w:t>審査結果通知並びに助成決定通知</w:t>
      </w:r>
    </w:p>
    <w:p w14:paraId="15C229D3" w14:textId="2E6C9E71" w:rsidR="000C3A99" w:rsidRPr="008C082C" w:rsidRDefault="00E47548" w:rsidP="005810E1">
      <w:pPr>
        <w:ind w:firstLineChars="100" w:firstLine="24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(</w:t>
      </w:r>
      <w:r w:rsidR="00352608" w:rsidRPr="008C082C">
        <w:rPr>
          <w:rFonts w:hint="eastAsia"/>
          <w:sz w:val="24"/>
          <w:szCs w:val="24"/>
        </w:rPr>
        <w:t>１</w:t>
      </w:r>
      <w:r w:rsidRPr="008C082C">
        <w:rPr>
          <w:rFonts w:hint="eastAsia"/>
          <w:sz w:val="24"/>
          <w:szCs w:val="24"/>
        </w:rPr>
        <w:t>)</w:t>
      </w:r>
      <w:r w:rsidRPr="008C082C">
        <w:rPr>
          <w:rFonts w:hint="eastAsia"/>
          <w:sz w:val="24"/>
          <w:szCs w:val="24"/>
        </w:rPr>
        <w:t xml:space="preserve">　</w:t>
      </w:r>
      <w:r w:rsidR="00BD3326" w:rsidRPr="008C082C">
        <w:rPr>
          <w:rFonts w:hint="eastAsia"/>
          <w:sz w:val="24"/>
          <w:szCs w:val="24"/>
        </w:rPr>
        <w:t>審査結果</w:t>
      </w:r>
      <w:r w:rsidRPr="008C082C">
        <w:rPr>
          <w:rFonts w:hint="eastAsia"/>
          <w:sz w:val="24"/>
          <w:szCs w:val="24"/>
        </w:rPr>
        <w:t>は</w:t>
      </w:r>
      <w:r w:rsidR="00BD3326" w:rsidRPr="008C082C">
        <w:rPr>
          <w:rFonts w:hint="eastAsia"/>
          <w:sz w:val="24"/>
          <w:szCs w:val="24"/>
        </w:rPr>
        <w:t>審査</w:t>
      </w:r>
      <w:r w:rsidRPr="008C082C">
        <w:rPr>
          <w:rFonts w:hint="eastAsia"/>
          <w:sz w:val="24"/>
          <w:szCs w:val="24"/>
        </w:rPr>
        <w:t>終了後</w:t>
      </w:r>
      <w:r w:rsidR="00CC677C" w:rsidRPr="008C082C">
        <w:rPr>
          <w:rFonts w:hint="eastAsia"/>
          <w:sz w:val="24"/>
          <w:szCs w:val="24"/>
        </w:rPr>
        <w:t>に</w:t>
      </w:r>
      <w:r w:rsidR="00BD3326" w:rsidRPr="008C082C">
        <w:rPr>
          <w:rFonts w:hint="eastAsia"/>
          <w:sz w:val="24"/>
          <w:szCs w:val="24"/>
        </w:rPr>
        <w:t>申請団体へ通知します。</w:t>
      </w:r>
      <w:r w:rsidR="003576B6" w:rsidRPr="008C082C">
        <w:rPr>
          <w:rFonts w:hint="eastAsia"/>
          <w:sz w:val="24"/>
          <w:szCs w:val="24"/>
        </w:rPr>
        <w:t>(</w:t>
      </w:r>
      <w:r w:rsidR="00B17ABE" w:rsidRPr="008C082C">
        <w:rPr>
          <w:rFonts w:hint="eastAsia"/>
          <w:sz w:val="24"/>
          <w:szCs w:val="24"/>
        </w:rPr>
        <w:t>令和</w:t>
      </w:r>
      <w:r w:rsidR="00274007" w:rsidRPr="008C082C">
        <w:rPr>
          <w:rFonts w:hint="eastAsia"/>
          <w:sz w:val="24"/>
          <w:szCs w:val="24"/>
        </w:rPr>
        <w:t>７</w:t>
      </w:r>
      <w:r w:rsidR="00B17ABE" w:rsidRPr="008C082C">
        <w:rPr>
          <w:rFonts w:hint="eastAsia"/>
          <w:sz w:val="24"/>
          <w:szCs w:val="24"/>
        </w:rPr>
        <w:t>年</w:t>
      </w:r>
      <w:r w:rsidR="00CC677C" w:rsidRPr="008C082C">
        <w:rPr>
          <w:rFonts w:hint="eastAsia"/>
          <w:sz w:val="24"/>
          <w:szCs w:val="24"/>
        </w:rPr>
        <w:t>６</w:t>
      </w:r>
      <w:r w:rsidR="003576B6" w:rsidRPr="008C082C">
        <w:rPr>
          <w:rFonts w:hint="eastAsia"/>
          <w:sz w:val="24"/>
          <w:szCs w:val="24"/>
        </w:rPr>
        <w:t>月</w:t>
      </w:r>
      <w:r w:rsidR="00CC677C" w:rsidRPr="008C082C">
        <w:rPr>
          <w:rFonts w:hint="eastAsia"/>
          <w:sz w:val="24"/>
          <w:szCs w:val="24"/>
        </w:rPr>
        <w:t>上旬の予定</w:t>
      </w:r>
      <w:r w:rsidR="003576B6" w:rsidRPr="008C082C">
        <w:rPr>
          <w:rFonts w:hint="eastAsia"/>
          <w:sz w:val="24"/>
          <w:szCs w:val="24"/>
        </w:rPr>
        <w:t>)</w:t>
      </w:r>
    </w:p>
    <w:p w14:paraId="54CB31BB" w14:textId="1976BC49" w:rsidR="00E47548" w:rsidRPr="008C082C" w:rsidRDefault="00E47548" w:rsidP="00AF5CCE">
      <w:pPr>
        <w:tabs>
          <w:tab w:val="left" w:pos="567"/>
        </w:tabs>
        <w:ind w:leftChars="114" w:left="563" w:hangingChars="135" w:hanging="324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(</w:t>
      </w:r>
      <w:r w:rsidR="00352608" w:rsidRPr="008C082C">
        <w:rPr>
          <w:rFonts w:hint="eastAsia"/>
          <w:sz w:val="24"/>
          <w:szCs w:val="24"/>
        </w:rPr>
        <w:t>２</w:t>
      </w:r>
      <w:r w:rsidRPr="008C082C">
        <w:rPr>
          <w:rFonts w:hint="eastAsia"/>
          <w:sz w:val="24"/>
          <w:szCs w:val="24"/>
        </w:rPr>
        <w:t>)</w:t>
      </w:r>
      <w:r w:rsidR="00CC677C" w:rsidRPr="008C082C">
        <w:rPr>
          <w:rFonts w:hint="eastAsia"/>
          <w:sz w:val="24"/>
          <w:szCs w:val="24"/>
        </w:rPr>
        <w:t xml:space="preserve">　</w:t>
      </w:r>
      <w:r w:rsidR="005810E1" w:rsidRPr="008C082C">
        <w:rPr>
          <w:rFonts w:hint="eastAsia"/>
          <w:sz w:val="24"/>
          <w:szCs w:val="24"/>
        </w:rPr>
        <w:t>(</w:t>
      </w:r>
      <w:r w:rsidR="005810E1" w:rsidRPr="008C082C">
        <w:rPr>
          <w:rFonts w:hint="eastAsia"/>
          <w:sz w:val="24"/>
          <w:szCs w:val="24"/>
        </w:rPr>
        <w:t>１</w:t>
      </w:r>
      <w:r w:rsidR="005810E1" w:rsidRPr="008C082C">
        <w:rPr>
          <w:rFonts w:hint="eastAsia"/>
          <w:sz w:val="24"/>
          <w:szCs w:val="24"/>
        </w:rPr>
        <w:t>)</w:t>
      </w:r>
      <w:r w:rsidR="005810E1" w:rsidRPr="008C082C">
        <w:rPr>
          <w:rFonts w:hint="eastAsia"/>
          <w:sz w:val="24"/>
          <w:szCs w:val="24"/>
        </w:rPr>
        <w:t>により内定した事業の</w:t>
      </w:r>
      <w:r w:rsidR="00504D8D" w:rsidRPr="008C082C">
        <w:rPr>
          <w:rFonts w:hint="eastAsia"/>
          <w:sz w:val="24"/>
          <w:szCs w:val="24"/>
        </w:rPr>
        <w:t>正式な通知</w:t>
      </w:r>
      <w:r w:rsidR="005810E1" w:rsidRPr="008C082C">
        <w:rPr>
          <w:rFonts w:hint="eastAsia"/>
          <w:sz w:val="24"/>
          <w:szCs w:val="24"/>
        </w:rPr>
        <w:t>は</w:t>
      </w:r>
      <w:r w:rsidR="00504D8D" w:rsidRPr="008C082C">
        <w:rPr>
          <w:rFonts w:hint="eastAsia"/>
          <w:sz w:val="24"/>
          <w:szCs w:val="24"/>
        </w:rPr>
        <w:t>、</w:t>
      </w:r>
      <w:r w:rsidR="00B17ABE" w:rsidRPr="008C082C">
        <w:rPr>
          <w:rFonts w:hint="eastAsia"/>
          <w:sz w:val="24"/>
          <w:szCs w:val="24"/>
        </w:rPr>
        <w:t>令和</w:t>
      </w:r>
      <w:r w:rsidR="00274007" w:rsidRPr="008C082C">
        <w:rPr>
          <w:rFonts w:hint="eastAsia"/>
          <w:sz w:val="24"/>
          <w:szCs w:val="24"/>
        </w:rPr>
        <w:t>８</w:t>
      </w:r>
      <w:r w:rsidR="00B17ABE" w:rsidRPr="008C082C">
        <w:rPr>
          <w:rFonts w:hint="eastAsia"/>
          <w:sz w:val="24"/>
          <w:szCs w:val="24"/>
        </w:rPr>
        <w:t>年</w:t>
      </w:r>
      <w:r w:rsidR="005810E1" w:rsidRPr="008C082C">
        <w:rPr>
          <w:rFonts w:hint="eastAsia"/>
          <w:sz w:val="24"/>
          <w:szCs w:val="24"/>
        </w:rPr>
        <w:t>３月下旬ころに申請団体へ</w:t>
      </w:r>
      <w:r w:rsidR="005D5732" w:rsidRPr="008C082C">
        <w:rPr>
          <w:rFonts w:hint="eastAsia"/>
          <w:sz w:val="24"/>
          <w:szCs w:val="24"/>
        </w:rPr>
        <w:t>行う</w:t>
      </w:r>
      <w:r w:rsidR="005810E1" w:rsidRPr="008C082C">
        <w:rPr>
          <w:rFonts w:hint="eastAsia"/>
          <w:sz w:val="24"/>
          <w:szCs w:val="24"/>
        </w:rPr>
        <w:t>予定です。</w:t>
      </w:r>
      <w:r w:rsidR="00B17ABE" w:rsidRPr="008C082C">
        <w:rPr>
          <w:rFonts w:hint="eastAsia"/>
          <w:sz w:val="24"/>
          <w:szCs w:val="24"/>
        </w:rPr>
        <w:t>令和</w:t>
      </w:r>
      <w:r w:rsidR="00274007" w:rsidRPr="008C082C">
        <w:rPr>
          <w:rFonts w:hint="eastAsia"/>
          <w:sz w:val="24"/>
          <w:szCs w:val="24"/>
        </w:rPr>
        <w:t>７</w:t>
      </w:r>
      <w:r w:rsidR="00B17ABE" w:rsidRPr="008C082C">
        <w:rPr>
          <w:rFonts w:hint="eastAsia"/>
          <w:sz w:val="24"/>
          <w:szCs w:val="24"/>
        </w:rPr>
        <w:t>年</w:t>
      </w:r>
      <w:r w:rsidR="005810E1" w:rsidRPr="008C082C">
        <w:rPr>
          <w:rFonts w:hint="eastAsia"/>
          <w:sz w:val="24"/>
          <w:szCs w:val="24"/>
        </w:rPr>
        <w:t>度の共同募金実績額によって助成決定事業は助成額が</w:t>
      </w:r>
      <w:r w:rsidR="00755DC6" w:rsidRPr="008C082C">
        <w:rPr>
          <w:rFonts w:hint="eastAsia"/>
          <w:sz w:val="24"/>
          <w:szCs w:val="24"/>
        </w:rPr>
        <w:t>増減または中止となることがあります。</w:t>
      </w:r>
    </w:p>
    <w:p w14:paraId="123FC7FA" w14:textId="77777777" w:rsidR="00755DC6" w:rsidRPr="008C082C" w:rsidRDefault="00755DC6" w:rsidP="00755DC6">
      <w:pPr>
        <w:rPr>
          <w:sz w:val="24"/>
          <w:szCs w:val="24"/>
        </w:rPr>
      </w:pPr>
    </w:p>
    <w:p w14:paraId="33E76AA8" w14:textId="77777777" w:rsidR="00062937" w:rsidRPr="008C082C" w:rsidRDefault="00062937" w:rsidP="005F1B09">
      <w:pPr>
        <w:pStyle w:val="a5"/>
        <w:numPr>
          <w:ilvl w:val="0"/>
          <w:numId w:val="1"/>
        </w:numPr>
        <w:ind w:leftChars="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助成金の交付</w:t>
      </w:r>
    </w:p>
    <w:p w14:paraId="4FF388A5" w14:textId="631FF75B" w:rsidR="00443B5B" w:rsidRPr="008C082C" w:rsidRDefault="00E47548" w:rsidP="002B4BAB">
      <w:pPr>
        <w:ind w:firstLineChars="100" w:firstLine="24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助成</w:t>
      </w:r>
      <w:r w:rsidR="00E21390" w:rsidRPr="008C082C">
        <w:rPr>
          <w:rFonts w:hint="eastAsia"/>
          <w:sz w:val="24"/>
          <w:szCs w:val="24"/>
        </w:rPr>
        <w:t>金について</w:t>
      </w:r>
      <w:r w:rsidRPr="008C082C">
        <w:rPr>
          <w:rFonts w:hint="eastAsia"/>
          <w:sz w:val="24"/>
          <w:szCs w:val="24"/>
        </w:rPr>
        <w:t>は</w:t>
      </w:r>
      <w:r w:rsidR="001429CD" w:rsidRPr="008C082C">
        <w:rPr>
          <w:rFonts w:hint="eastAsia"/>
          <w:sz w:val="24"/>
          <w:szCs w:val="24"/>
        </w:rPr>
        <w:t>、</w:t>
      </w:r>
      <w:r w:rsidR="00443B5B" w:rsidRPr="008C082C">
        <w:rPr>
          <w:rFonts w:hint="eastAsia"/>
          <w:sz w:val="24"/>
          <w:szCs w:val="24"/>
        </w:rPr>
        <w:t>三種町</w:t>
      </w:r>
      <w:r w:rsidR="008B1DD9" w:rsidRPr="008C082C">
        <w:rPr>
          <w:rFonts w:hint="eastAsia"/>
          <w:sz w:val="24"/>
          <w:szCs w:val="24"/>
        </w:rPr>
        <w:t>共同募金委員会</w:t>
      </w:r>
      <w:r w:rsidR="00E21390" w:rsidRPr="008C082C">
        <w:rPr>
          <w:rFonts w:hint="eastAsia"/>
          <w:sz w:val="24"/>
          <w:szCs w:val="24"/>
        </w:rPr>
        <w:t>が秋田県共同募金会から交付を受け、本委員会を通じて</w:t>
      </w:r>
      <w:r w:rsidR="0064291A" w:rsidRPr="008C082C">
        <w:rPr>
          <w:rFonts w:hint="eastAsia"/>
          <w:sz w:val="24"/>
          <w:szCs w:val="24"/>
        </w:rPr>
        <w:t>助成決定団体に事業年度である</w:t>
      </w:r>
      <w:r w:rsidR="00B17ABE" w:rsidRPr="008C082C">
        <w:rPr>
          <w:rFonts w:hint="eastAsia"/>
          <w:sz w:val="24"/>
          <w:szCs w:val="24"/>
        </w:rPr>
        <w:t>令和</w:t>
      </w:r>
      <w:r w:rsidR="00274007" w:rsidRPr="008C082C">
        <w:rPr>
          <w:rFonts w:hint="eastAsia"/>
          <w:sz w:val="24"/>
          <w:szCs w:val="24"/>
        </w:rPr>
        <w:t>８</w:t>
      </w:r>
      <w:r w:rsidR="00B17ABE" w:rsidRPr="008C082C">
        <w:rPr>
          <w:rFonts w:hint="eastAsia"/>
          <w:sz w:val="24"/>
          <w:szCs w:val="24"/>
        </w:rPr>
        <w:t>年</w:t>
      </w:r>
      <w:r w:rsidR="005D5732" w:rsidRPr="008C082C">
        <w:rPr>
          <w:rFonts w:hint="eastAsia"/>
          <w:sz w:val="24"/>
          <w:szCs w:val="24"/>
        </w:rPr>
        <w:t>４月以降に</w:t>
      </w:r>
      <w:r w:rsidR="00443B5B" w:rsidRPr="008C082C">
        <w:rPr>
          <w:rFonts w:hint="eastAsia"/>
          <w:sz w:val="24"/>
          <w:szCs w:val="24"/>
        </w:rPr>
        <w:t>交付します。</w:t>
      </w:r>
    </w:p>
    <w:p w14:paraId="4CCE0512" w14:textId="77777777" w:rsidR="00443B5B" w:rsidRPr="008C082C" w:rsidRDefault="00443B5B" w:rsidP="00443B5B">
      <w:pPr>
        <w:rPr>
          <w:sz w:val="24"/>
          <w:szCs w:val="24"/>
        </w:rPr>
      </w:pPr>
    </w:p>
    <w:p w14:paraId="16A5694B" w14:textId="77777777" w:rsidR="00062937" w:rsidRPr="008C082C" w:rsidRDefault="00062937" w:rsidP="005F1B09">
      <w:pPr>
        <w:pStyle w:val="a5"/>
        <w:numPr>
          <w:ilvl w:val="0"/>
          <w:numId w:val="1"/>
        </w:numPr>
        <w:ind w:leftChars="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活動報告</w:t>
      </w:r>
    </w:p>
    <w:p w14:paraId="62C52F58" w14:textId="19623BF4" w:rsidR="00443B5B" w:rsidRPr="008C082C" w:rsidRDefault="00443B5B" w:rsidP="002B4BAB">
      <w:pPr>
        <w:ind w:firstLineChars="100" w:firstLine="24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助成を受けた団体は、活動終了後１か月以内に「活動報告書」</w:t>
      </w:r>
      <w:r w:rsidRPr="008C082C">
        <w:rPr>
          <w:rFonts w:hint="eastAsia"/>
          <w:sz w:val="24"/>
          <w:szCs w:val="24"/>
        </w:rPr>
        <w:t>(</w:t>
      </w:r>
      <w:r w:rsidR="00E205C8" w:rsidRPr="008C082C">
        <w:rPr>
          <w:rFonts w:hint="eastAsia"/>
          <w:sz w:val="24"/>
          <w:szCs w:val="24"/>
        </w:rPr>
        <w:t>様式</w:t>
      </w:r>
      <w:r w:rsidR="00E205C8" w:rsidRPr="008C082C">
        <w:rPr>
          <w:rFonts w:hint="eastAsia"/>
          <w:sz w:val="24"/>
          <w:szCs w:val="24"/>
        </w:rPr>
        <w:t>4</w:t>
      </w:r>
      <w:r w:rsidRPr="008C082C">
        <w:rPr>
          <w:rFonts w:hint="eastAsia"/>
          <w:sz w:val="24"/>
          <w:szCs w:val="24"/>
        </w:rPr>
        <w:t>号</w:t>
      </w:r>
      <w:r w:rsidRPr="008C082C">
        <w:rPr>
          <w:rFonts w:hint="eastAsia"/>
          <w:sz w:val="24"/>
          <w:szCs w:val="24"/>
        </w:rPr>
        <w:t>)</w:t>
      </w:r>
      <w:r w:rsidR="00951E04" w:rsidRPr="008C082C">
        <w:rPr>
          <w:rFonts w:hint="eastAsia"/>
          <w:sz w:val="24"/>
          <w:szCs w:val="24"/>
        </w:rPr>
        <w:t>に記入し</w:t>
      </w:r>
      <w:r w:rsidR="008B1DD9" w:rsidRPr="008C082C">
        <w:rPr>
          <w:rFonts w:hint="eastAsia"/>
          <w:sz w:val="24"/>
          <w:szCs w:val="24"/>
        </w:rPr>
        <w:t>領収書</w:t>
      </w:r>
      <w:r w:rsidR="008B1DD9" w:rsidRPr="008C082C">
        <w:rPr>
          <w:rFonts w:hint="eastAsia"/>
          <w:sz w:val="24"/>
          <w:szCs w:val="24"/>
        </w:rPr>
        <w:t>(</w:t>
      </w:r>
      <w:r w:rsidR="008B1DD9" w:rsidRPr="008C082C">
        <w:rPr>
          <w:rFonts w:hint="eastAsia"/>
          <w:sz w:val="24"/>
          <w:szCs w:val="24"/>
        </w:rPr>
        <w:t>写</w:t>
      </w:r>
      <w:r w:rsidR="008B1DD9" w:rsidRPr="008C082C">
        <w:rPr>
          <w:rFonts w:hint="eastAsia"/>
          <w:sz w:val="24"/>
          <w:szCs w:val="24"/>
        </w:rPr>
        <w:t>)</w:t>
      </w:r>
      <w:r w:rsidR="008B1DD9" w:rsidRPr="008C082C">
        <w:rPr>
          <w:rFonts w:hint="eastAsia"/>
          <w:sz w:val="24"/>
          <w:szCs w:val="24"/>
        </w:rPr>
        <w:t>など</w:t>
      </w:r>
      <w:r w:rsidR="00951E04" w:rsidRPr="008C082C">
        <w:rPr>
          <w:rFonts w:hint="eastAsia"/>
          <w:sz w:val="24"/>
          <w:szCs w:val="24"/>
        </w:rPr>
        <w:t>必要書類を添付して</w:t>
      </w:r>
      <w:r w:rsidRPr="008C082C">
        <w:rPr>
          <w:rFonts w:hint="eastAsia"/>
          <w:sz w:val="24"/>
          <w:szCs w:val="24"/>
        </w:rPr>
        <w:t>本会会長へ提出していただきます。</w:t>
      </w:r>
      <w:r w:rsidR="00C854A5" w:rsidRPr="008C082C">
        <w:rPr>
          <w:rFonts w:hint="eastAsia"/>
          <w:sz w:val="24"/>
          <w:szCs w:val="24"/>
        </w:rPr>
        <w:t>(</w:t>
      </w:r>
      <w:r w:rsidR="00C854A5" w:rsidRPr="008C082C">
        <w:rPr>
          <w:rFonts w:hint="eastAsia"/>
          <w:sz w:val="24"/>
          <w:szCs w:val="24"/>
        </w:rPr>
        <w:t>報告書様式は</w:t>
      </w:r>
      <w:r w:rsidR="00B17ABE" w:rsidRPr="008C082C">
        <w:rPr>
          <w:rFonts w:hint="eastAsia"/>
          <w:sz w:val="24"/>
          <w:szCs w:val="24"/>
        </w:rPr>
        <w:t>令和</w:t>
      </w:r>
      <w:r w:rsidR="00274007" w:rsidRPr="008C082C">
        <w:rPr>
          <w:rFonts w:hint="eastAsia"/>
          <w:sz w:val="24"/>
          <w:szCs w:val="24"/>
        </w:rPr>
        <w:t>８</w:t>
      </w:r>
      <w:r w:rsidR="00B17ABE" w:rsidRPr="008C082C">
        <w:rPr>
          <w:rFonts w:hint="eastAsia"/>
          <w:sz w:val="24"/>
          <w:szCs w:val="24"/>
        </w:rPr>
        <w:t>年</w:t>
      </w:r>
      <w:r w:rsidR="00B051A1" w:rsidRPr="008C082C">
        <w:rPr>
          <w:rFonts w:hint="eastAsia"/>
          <w:sz w:val="24"/>
          <w:szCs w:val="24"/>
        </w:rPr>
        <w:t>３月下旬ころ助成決定</w:t>
      </w:r>
      <w:r w:rsidR="00C854A5" w:rsidRPr="008C082C">
        <w:rPr>
          <w:rFonts w:hint="eastAsia"/>
          <w:sz w:val="24"/>
          <w:szCs w:val="24"/>
        </w:rPr>
        <w:t>通知と一緒に郵送します。</w:t>
      </w:r>
      <w:r w:rsidR="00C854A5" w:rsidRPr="008C082C">
        <w:rPr>
          <w:rFonts w:hint="eastAsia"/>
          <w:sz w:val="24"/>
          <w:szCs w:val="24"/>
        </w:rPr>
        <w:t>)</w:t>
      </w:r>
    </w:p>
    <w:p w14:paraId="41B63FA6" w14:textId="77777777" w:rsidR="00443B5B" w:rsidRPr="008C082C" w:rsidRDefault="00443B5B">
      <w:pPr>
        <w:rPr>
          <w:sz w:val="24"/>
          <w:szCs w:val="24"/>
        </w:rPr>
      </w:pPr>
    </w:p>
    <w:p w14:paraId="07B4A6BD" w14:textId="77777777" w:rsidR="00062937" w:rsidRPr="008C082C" w:rsidRDefault="00062937" w:rsidP="005F1B09">
      <w:pPr>
        <w:pStyle w:val="a5"/>
        <w:numPr>
          <w:ilvl w:val="0"/>
          <w:numId w:val="1"/>
        </w:numPr>
        <w:ind w:leftChars="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助成金の返還</w:t>
      </w:r>
    </w:p>
    <w:p w14:paraId="386D558F" w14:textId="77777777" w:rsidR="00ED48B6" w:rsidRPr="008C082C" w:rsidRDefault="00443B5B" w:rsidP="00ED48B6">
      <w:pPr>
        <w:ind w:firstLineChars="100" w:firstLine="24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本会会長は、次の各号に該当すると判断した</w:t>
      </w:r>
      <w:r w:rsidR="00AF49DF" w:rsidRPr="008C082C">
        <w:rPr>
          <w:rFonts w:hint="eastAsia"/>
          <w:sz w:val="24"/>
          <w:szCs w:val="24"/>
        </w:rPr>
        <w:t>とき</w:t>
      </w:r>
      <w:r w:rsidRPr="008C082C">
        <w:rPr>
          <w:rFonts w:hint="eastAsia"/>
          <w:sz w:val="24"/>
          <w:szCs w:val="24"/>
        </w:rPr>
        <w:t>は、助成金の全額、または一部の返還を求めることがあります。</w:t>
      </w:r>
    </w:p>
    <w:p w14:paraId="557831EE" w14:textId="77777777" w:rsidR="00443B5B" w:rsidRPr="008C082C" w:rsidRDefault="00ED48B6" w:rsidP="00ED48B6">
      <w:pPr>
        <w:ind w:firstLineChars="100" w:firstLine="24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申請後やむを得ず変更する場合は、三種町共同募金委員会までご連絡ください。</w:t>
      </w:r>
    </w:p>
    <w:p w14:paraId="7F204F46" w14:textId="77777777" w:rsidR="00443B5B" w:rsidRPr="008C082C" w:rsidRDefault="00443B5B" w:rsidP="00E07C94">
      <w:pPr>
        <w:ind w:firstLineChars="100" w:firstLine="24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(</w:t>
      </w:r>
      <w:r w:rsidR="00352608" w:rsidRPr="008C082C">
        <w:rPr>
          <w:rFonts w:hint="eastAsia"/>
          <w:sz w:val="24"/>
          <w:szCs w:val="24"/>
        </w:rPr>
        <w:t>１</w:t>
      </w:r>
      <w:r w:rsidRPr="008C082C">
        <w:rPr>
          <w:rFonts w:hint="eastAsia"/>
          <w:sz w:val="24"/>
          <w:szCs w:val="24"/>
        </w:rPr>
        <w:t>)</w:t>
      </w:r>
      <w:r w:rsidRPr="008C082C">
        <w:rPr>
          <w:rFonts w:hint="eastAsia"/>
          <w:sz w:val="24"/>
          <w:szCs w:val="24"/>
        </w:rPr>
        <w:t xml:space="preserve">　</w:t>
      </w:r>
      <w:r w:rsidR="007067BD" w:rsidRPr="008C082C">
        <w:rPr>
          <w:rFonts w:hint="eastAsia"/>
          <w:sz w:val="24"/>
          <w:szCs w:val="24"/>
        </w:rPr>
        <w:t>活動支出額が助成金交付額を下回ったとき。</w:t>
      </w:r>
    </w:p>
    <w:p w14:paraId="158E2C24" w14:textId="77777777" w:rsidR="005D5732" w:rsidRPr="008C082C" w:rsidRDefault="007067BD" w:rsidP="00E07C94">
      <w:pPr>
        <w:ind w:firstLineChars="100" w:firstLine="24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(</w:t>
      </w:r>
      <w:r w:rsidR="00352608" w:rsidRPr="008C082C">
        <w:rPr>
          <w:rFonts w:hint="eastAsia"/>
          <w:sz w:val="24"/>
          <w:szCs w:val="24"/>
        </w:rPr>
        <w:t>２</w:t>
      </w:r>
      <w:r w:rsidRPr="008C082C">
        <w:rPr>
          <w:rFonts w:hint="eastAsia"/>
          <w:sz w:val="24"/>
          <w:szCs w:val="24"/>
        </w:rPr>
        <w:t>)</w:t>
      </w:r>
      <w:r w:rsidRPr="008C082C">
        <w:rPr>
          <w:rFonts w:hint="eastAsia"/>
          <w:sz w:val="24"/>
          <w:szCs w:val="24"/>
        </w:rPr>
        <w:t xml:space="preserve">　</w:t>
      </w:r>
      <w:r w:rsidR="005D5732" w:rsidRPr="008C082C">
        <w:rPr>
          <w:rFonts w:hint="eastAsia"/>
          <w:sz w:val="24"/>
          <w:szCs w:val="24"/>
        </w:rPr>
        <w:t>事業が中止となったとき。</w:t>
      </w:r>
    </w:p>
    <w:p w14:paraId="0A40105D" w14:textId="77777777" w:rsidR="007067BD" w:rsidRPr="008C082C" w:rsidRDefault="005D5732" w:rsidP="00E07C94">
      <w:pPr>
        <w:ind w:firstLineChars="100" w:firstLine="24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(</w:t>
      </w:r>
      <w:r w:rsidRPr="008C082C">
        <w:rPr>
          <w:rFonts w:hint="eastAsia"/>
          <w:sz w:val="24"/>
          <w:szCs w:val="24"/>
        </w:rPr>
        <w:t>３</w:t>
      </w:r>
      <w:r w:rsidRPr="008C082C">
        <w:rPr>
          <w:rFonts w:hint="eastAsia"/>
          <w:sz w:val="24"/>
          <w:szCs w:val="24"/>
        </w:rPr>
        <w:t>)</w:t>
      </w:r>
      <w:r w:rsidRPr="008C082C">
        <w:rPr>
          <w:rFonts w:hint="eastAsia"/>
          <w:sz w:val="24"/>
          <w:szCs w:val="24"/>
        </w:rPr>
        <w:t xml:space="preserve">　</w:t>
      </w:r>
      <w:r w:rsidR="007067BD" w:rsidRPr="008C082C">
        <w:rPr>
          <w:rFonts w:hint="eastAsia"/>
          <w:sz w:val="24"/>
          <w:szCs w:val="24"/>
        </w:rPr>
        <w:t>活動が適正に実施されなかったとき。</w:t>
      </w:r>
    </w:p>
    <w:p w14:paraId="56C06480" w14:textId="77777777" w:rsidR="00B85DF6" w:rsidRPr="008C082C" w:rsidRDefault="007067BD" w:rsidP="00E07C94">
      <w:pPr>
        <w:ind w:firstLineChars="100" w:firstLine="24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(</w:t>
      </w:r>
      <w:r w:rsidR="005D5732" w:rsidRPr="008C082C">
        <w:rPr>
          <w:rFonts w:hint="eastAsia"/>
          <w:sz w:val="24"/>
          <w:szCs w:val="24"/>
        </w:rPr>
        <w:t>４</w:t>
      </w:r>
      <w:r w:rsidRPr="008C082C">
        <w:rPr>
          <w:rFonts w:hint="eastAsia"/>
          <w:sz w:val="24"/>
          <w:szCs w:val="24"/>
        </w:rPr>
        <w:t>)</w:t>
      </w:r>
      <w:r w:rsidRPr="008C082C">
        <w:rPr>
          <w:rFonts w:hint="eastAsia"/>
          <w:sz w:val="24"/>
          <w:szCs w:val="24"/>
        </w:rPr>
        <w:t xml:space="preserve">　</w:t>
      </w:r>
      <w:r w:rsidR="00B85DF6" w:rsidRPr="008C082C">
        <w:rPr>
          <w:rFonts w:hint="eastAsia"/>
          <w:sz w:val="24"/>
          <w:szCs w:val="24"/>
        </w:rPr>
        <w:t>助成金が</w:t>
      </w:r>
      <w:r w:rsidR="001E1EF8" w:rsidRPr="008C082C">
        <w:rPr>
          <w:rFonts w:hint="eastAsia"/>
          <w:sz w:val="24"/>
          <w:szCs w:val="24"/>
        </w:rPr>
        <w:t>申請された</w:t>
      </w:r>
      <w:r w:rsidR="00B85DF6" w:rsidRPr="008C082C">
        <w:rPr>
          <w:rFonts w:hint="eastAsia"/>
          <w:sz w:val="24"/>
          <w:szCs w:val="24"/>
        </w:rPr>
        <w:t>活動以外の目的で使用されたとき。</w:t>
      </w:r>
    </w:p>
    <w:p w14:paraId="2DDC5C7E" w14:textId="77777777" w:rsidR="007067BD" w:rsidRPr="008C082C" w:rsidRDefault="00B85DF6" w:rsidP="00E07C94">
      <w:pPr>
        <w:ind w:firstLineChars="100" w:firstLine="24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(</w:t>
      </w:r>
      <w:r w:rsidR="005D5732" w:rsidRPr="008C082C">
        <w:rPr>
          <w:rFonts w:hint="eastAsia"/>
          <w:sz w:val="24"/>
          <w:szCs w:val="24"/>
        </w:rPr>
        <w:t>５</w:t>
      </w:r>
      <w:r w:rsidRPr="008C082C">
        <w:rPr>
          <w:rFonts w:hint="eastAsia"/>
          <w:sz w:val="24"/>
          <w:szCs w:val="24"/>
        </w:rPr>
        <w:t>)</w:t>
      </w:r>
      <w:r w:rsidRPr="008C082C">
        <w:rPr>
          <w:rFonts w:hint="eastAsia"/>
          <w:sz w:val="24"/>
          <w:szCs w:val="24"/>
        </w:rPr>
        <w:t xml:space="preserve">　</w:t>
      </w:r>
      <w:r w:rsidR="00B752A8" w:rsidRPr="008C082C">
        <w:rPr>
          <w:rFonts w:hint="eastAsia"/>
          <w:sz w:val="24"/>
          <w:szCs w:val="24"/>
        </w:rPr>
        <w:t>その他</w:t>
      </w:r>
      <w:r w:rsidR="007067BD" w:rsidRPr="008C082C">
        <w:rPr>
          <w:rFonts w:hint="eastAsia"/>
          <w:sz w:val="24"/>
          <w:szCs w:val="24"/>
        </w:rPr>
        <w:t>実施要綱の規程に違反したとき。</w:t>
      </w:r>
    </w:p>
    <w:p w14:paraId="79D50704" w14:textId="77777777" w:rsidR="008C7AF9" w:rsidRPr="008C082C" w:rsidRDefault="008C7AF9">
      <w:pPr>
        <w:rPr>
          <w:sz w:val="24"/>
          <w:szCs w:val="24"/>
        </w:rPr>
      </w:pPr>
    </w:p>
    <w:p w14:paraId="7C7B1BF6" w14:textId="77777777" w:rsidR="007067BD" w:rsidRPr="008C082C" w:rsidRDefault="00F63BB7" w:rsidP="005F1B09">
      <w:pPr>
        <w:pStyle w:val="a5"/>
        <w:numPr>
          <w:ilvl w:val="0"/>
          <w:numId w:val="1"/>
        </w:numPr>
        <w:ind w:leftChars="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助成金の経理</w:t>
      </w:r>
    </w:p>
    <w:p w14:paraId="19ECA1C8" w14:textId="77777777" w:rsidR="00F63BB7" w:rsidRPr="008C082C" w:rsidRDefault="00F63BB7" w:rsidP="002B4BAB">
      <w:pPr>
        <w:ind w:firstLineChars="100" w:firstLine="24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助成団体は、助成金の使途について明らかにしておかなければなりません。</w:t>
      </w:r>
      <w:r w:rsidR="008B1DD9" w:rsidRPr="008C082C">
        <w:rPr>
          <w:rFonts w:hint="eastAsia"/>
          <w:sz w:val="24"/>
          <w:szCs w:val="24"/>
        </w:rPr>
        <w:t>必ず領収書を保存し、出納帳など諸帳簿にて記録してください。</w:t>
      </w:r>
      <w:r w:rsidRPr="008C082C">
        <w:rPr>
          <w:rFonts w:hint="eastAsia"/>
          <w:sz w:val="24"/>
          <w:szCs w:val="24"/>
        </w:rPr>
        <w:t>共同募金委員会、秋田県共同募金会</w:t>
      </w:r>
      <w:r w:rsidR="008C7AF9" w:rsidRPr="008C082C">
        <w:rPr>
          <w:rFonts w:hint="eastAsia"/>
          <w:sz w:val="24"/>
          <w:szCs w:val="24"/>
        </w:rPr>
        <w:t>が要求するときは、必要な記録及び諸帳簿を提出していただくことがあります。</w:t>
      </w:r>
    </w:p>
    <w:p w14:paraId="26074169" w14:textId="77777777" w:rsidR="008C7AF9" w:rsidRPr="008C082C" w:rsidRDefault="008C7AF9">
      <w:pPr>
        <w:rPr>
          <w:sz w:val="24"/>
          <w:szCs w:val="24"/>
        </w:rPr>
      </w:pPr>
    </w:p>
    <w:p w14:paraId="7F65251E" w14:textId="77777777" w:rsidR="00062937" w:rsidRPr="008C082C" w:rsidRDefault="00062937" w:rsidP="005F1B09">
      <w:pPr>
        <w:pStyle w:val="a5"/>
        <w:numPr>
          <w:ilvl w:val="0"/>
          <w:numId w:val="1"/>
        </w:numPr>
        <w:ind w:leftChars="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助成事業の広報</w:t>
      </w:r>
    </w:p>
    <w:p w14:paraId="664DF724" w14:textId="1156C816" w:rsidR="00062937" w:rsidRPr="008C082C" w:rsidRDefault="007067BD" w:rsidP="002B4BAB">
      <w:pPr>
        <w:ind w:firstLineChars="100" w:firstLine="240"/>
        <w:rPr>
          <w:sz w:val="24"/>
          <w:szCs w:val="24"/>
        </w:rPr>
      </w:pPr>
      <w:r w:rsidRPr="008C082C">
        <w:rPr>
          <w:rFonts w:hint="eastAsia"/>
          <w:sz w:val="24"/>
          <w:szCs w:val="24"/>
        </w:rPr>
        <w:t>事業の実施にあたり、</w:t>
      </w:r>
      <w:r w:rsidR="005E6C38" w:rsidRPr="008C082C">
        <w:rPr>
          <w:rFonts w:hint="eastAsia"/>
          <w:sz w:val="24"/>
          <w:szCs w:val="24"/>
        </w:rPr>
        <w:t>事業で購入</w:t>
      </w:r>
      <w:r w:rsidR="00F21098" w:rsidRPr="008C082C">
        <w:rPr>
          <w:rFonts w:hint="eastAsia"/>
          <w:sz w:val="24"/>
          <w:szCs w:val="24"/>
        </w:rPr>
        <w:t>した備品</w:t>
      </w:r>
      <w:r w:rsidR="00956081" w:rsidRPr="008C082C">
        <w:rPr>
          <w:rFonts w:hint="eastAsia"/>
          <w:sz w:val="24"/>
          <w:szCs w:val="24"/>
        </w:rPr>
        <w:t>または</w:t>
      </w:r>
      <w:r w:rsidR="005E6C38" w:rsidRPr="008C082C">
        <w:rPr>
          <w:rFonts w:hint="eastAsia"/>
          <w:sz w:val="24"/>
          <w:szCs w:val="24"/>
        </w:rPr>
        <w:t>作成したチラシ・広報誌などに、</w:t>
      </w:r>
      <w:r w:rsidRPr="008C082C">
        <w:rPr>
          <w:rFonts w:hint="eastAsia"/>
          <w:sz w:val="24"/>
          <w:szCs w:val="24"/>
        </w:rPr>
        <w:t>「赤い羽根共同募金」の助成であることを</w:t>
      </w:r>
      <w:r w:rsidR="005E6C38" w:rsidRPr="008C082C">
        <w:rPr>
          <w:rFonts w:hint="eastAsia"/>
          <w:sz w:val="24"/>
          <w:szCs w:val="24"/>
        </w:rPr>
        <w:t>必ず</w:t>
      </w:r>
      <w:r w:rsidRPr="008C082C">
        <w:rPr>
          <w:rFonts w:hint="eastAsia"/>
          <w:sz w:val="24"/>
          <w:szCs w:val="24"/>
        </w:rPr>
        <w:t>明示してください。</w:t>
      </w:r>
    </w:p>
    <w:sectPr w:rsidR="00062937" w:rsidRPr="008C082C" w:rsidSect="00BD2D0F">
      <w:pgSz w:w="11906" w:h="16838"/>
      <w:pgMar w:top="1985" w:right="1134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FBDCD" w14:textId="77777777" w:rsidR="00B85DF6" w:rsidRDefault="00B85DF6" w:rsidP="00B85DF6">
      <w:r>
        <w:separator/>
      </w:r>
    </w:p>
  </w:endnote>
  <w:endnote w:type="continuationSeparator" w:id="0">
    <w:p w14:paraId="69D2D81D" w14:textId="77777777" w:rsidR="00B85DF6" w:rsidRDefault="00B85DF6" w:rsidP="00B8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F1B09" w14:textId="77777777" w:rsidR="00B85DF6" w:rsidRDefault="00B85DF6" w:rsidP="00B85DF6">
      <w:r>
        <w:separator/>
      </w:r>
    </w:p>
  </w:footnote>
  <w:footnote w:type="continuationSeparator" w:id="0">
    <w:p w14:paraId="7B01190E" w14:textId="77777777" w:rsidR="00B85DF6" w:rsidRDefault="00B85DF6" w:rsidP="00B85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B3547"/>
    <w:multiLevelType w:val="hybridMultilevel"/>
    <w:tmpl w:val="FFCA71CE"/>
    <w:lvl w:ilvl="0" w:tplc="3A183BF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70553D"/>
    <w:multiLevelType w:val="hybridMultilevel"/>
    <w:tmpl w:val="BE44BC3C"/>
    <w:lvl w:ilvl="0" w:tplc="F43EAE9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2C4FFA"/>
    <w:multiLevelType w:val="hybridMultilevel"/>
    <w:tmpl w:val="BE843DC6"/>
    <w:lvl w:ilvl="0" w:tplc="F43EAE9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6609538">
    <w:abstractNumId w:val="0"/>
  </w:num>
  <w:num w:numId="2" w16cid:durableId="1079911555">
    <w:abstractNumId w:val="1"/>
  </w:num>
  <w:num w:numId="3" w16cid:durableId="1710496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4A"/>
    <w:rsid w:val="00062937"/>
    <w:rsid w:val="00080034"/>
    <w:rsid w:val="00083E8C"/>
    <w:rsid w:val="0009603A"/>
    <w:rsid w:val="000C3A99"/>
    <w:rsid w:val="000D11D5"/>
    <w:rsid w:val="001429CD"/>
    <w:rsid w:val="00143572"/>
    <w:rsid w:val="00161DFA"/>
    <w:rsid w:val="0017289C"/>
    <w:rsid w:val="00193A6F"/>
    <w:rsid w:val="00194C7A"/>
    <w:rsid w:val="001965E6"/>
    <w:rsid w:val="001C5404"/>
    <w:rsid w:val="001D7D6E"/>
    <w:rsid w:val="001E1EF8"/>
    <w:rsid w:val="002019A5"/>
    <w:rsid w:val="00246D45"/>
    <w:rsid w:val="00265DF4"/>
    <w:rsid w:val="0027219B"/>
    <w:rsid w:val="00274007"/>
    <w:rsid w:val="002B038F"/>
    <w:rsid w:val="002B4BAB"/>
    <w:rsid w:val="00307120"/>
    <w:rsid w:val="00325D07"/>
    <w:rsid w:val="003354DD"/>
    <w:rsid w:val="00342720"/>
    <w:rsid w:val="00352608"/>
    <w:rsid w:val="00355DC5"/>
    <w:rsid w:val="003576B6"/>
    <w:rsid w:val="00366E20"/>
    <w:rsid w:val="00375446"/>
    <w:rsid w:val="003D24F7"/>
    <w:rsid w:val="003E4618"/>
    <w:rsid w:val="00443B5B"/>
    <w:rsid w:val="0044402F"/>
    <w:rsid w:val="00453538"/>
    <w:rsid w:val="004B2C05"/>
    <w:rsid w:val="004C59D9"/>
    <w:rsid w:val="004D124A"/>
    <w:rsid w:val="004E390D"/>
    <w:rsid w:val="004F750B"/>
    <w:rsid w:val="00503B79"/>
    <w:rsid w:val="00504D8D"/>
    <w:rsid w:val="0053404E"/>
    <w:rsid w:val="00537245"/>
    <w:rsid w:val="0054171C"/>
    <w:rsid w:val="00546069"/>
    <w:rsid w:val="00566BD4"/>
    <w:rsid w:val="005810E1"/>
    <w:rsid w:val="00593D44"/>
    <w:rsid w:val="00595355"/>
    <w:rsid w:val="00595E39"/>
    <w:rsid w:val="005C56DB"/>
    <w:rsid w:val="005C7B49"/>
    <w:rsid w:val="005D5732"/>
    <w:rsid w:val="005E1D29"/>
    <w:rsid w:val="005E6C38"/>
    <w:rsid w:val="005F1B09"/>
    <w:rsid w:val="00616C1B"/>
    <w:rsid w:val="0064291A"/>
    <w:rsid w:val="00652344"/>
    <w:rsid w:val="00670986"/>
    <w:rsid w:val="00674D1D"/>
    <w:rsid w:val="00680E2D"/>
    <w:rsid w:val="006863CE"/>
    <w:rsid w:val="00703D80"/>
    <w:rsid w:val="007067BD"/>
    <w:rsid w:val="00715EB4"/>
    <w:rsid w:val="00717DC9"/>
    <w:rsid w:val="00753E78"/>
    <w:rsid w:val="00755DC6"/>
    <w:rsid w:val="0078187E"/>
    <w:rsid w:val="00787A35"/>
    <w:rsid w:val="007D02F7"/>
    <w:rsid w:val="00831EF6"/>
    <w:rsid w:val="008403AB"/>
    <w:rsid w:val="00842596"/>
    <w:rsid w:val="00862238"/>
    <w:rsid w:val="0087695A"/>
    <w:rsid w:val="008B1DD9"/>
    <w:rsid w:val="008B67A2"/>
    <w:rsid w:val="008C082C"/>
    <w:rsid w:val="008C128C"/>
    <w:rsid w:val="008C7AF9"/>
    <w:rsid w:val="008D55C8"/>
    <w:rsid w:val="008F2F22"/>
    <w:rsid w:val="008F36F4"/>
    <w:rsid w:val="00951E04"/>
    <w:rsid w:val="00954BF2"/>
    <w:rsid w:val="00956081"/>
    <w:rsid w:val="0099782C"/>
    <w:rsid w:val="009B29FA"/>
    <w:rsid w:val="009E3461"/>
    <w:rsid w:val="009F2097"/>
    <w:rsid w:val="00A31498"/>
    <w:rsid w:val="00A35E47"/>
    <w:rsid w:val="00A500C4"/>
    <w:rsid w:val="00A50C2F"/>
    <w:rsid w:val="00A85908"/>
    <w:rsid w:val="00A85A78"/>
    <w:rsid w:val="00AF49DF"/>
    <w:rsid w:val="00AF5CCE"/>
    <w:rsid w:val="00AF79E5"/>
    <w:rsid w:val="00B0263B"/>
    <w:rsid w:val="00B051A1"/>
    <w:rsid w:val="00B17ABE"/>
    <w:rsid w:val="00B307A5"/>
    <w:rsid w:val="00B752A8"/>
    <w:rsid w:val="00B85DF6"/>
    <w:rsid w:val="00BB2BFF"/>
    <w:rsid w:val="00BD2D0F"/>
    <w:rsid w:val="00BD3326"/>
    <w:rsid w:val="00BF2192"/>
    <w:rsid w:val="00C147A6"/>
    <w:rsid w:val="00C56317"/>
    <w:rsid w:val="00C854A5"/>
    <w:rsid w:val="00CA5688"/>
    <w:rsid w:val="00CB567E"/>
    <w:rsid w:val="00CC677C"/>
    <w:rsid w:val="00CD65E3"/>
    <w:rsid w:val="00D03FDF"/>
    <w:rsid w:val="00D11D4E"/>
    <w:rsid w:val="00D149A4"/>
    <w:rsid w:val="00D2023A"/>
    <w:rsid w:val="00D4335F"/>
    <w:rsid w:val="00D47C25"/>
    <w:rsid w:val="00DA3099"/>
    <w:rsid w:val="00DC6F2C"/>
    <w:rsid w:val="00E07C94"/>
    <w:rsid w:val="00E205C8"/>
    <w:rsid w:val="00E20605"/>
    <w:rsid w:val="00E21390"/>
    <w:rsid w:val="00E47548"/>
    <w:rsid w:val="00E516B1"/>
    <w:rsid w:val="00E73929"/>
    <w:rsid w:val="00E7636E"/>
    <w:rsid w:val="00EA46B3"/>
    <w:rsid w:val="00EA6DE9"/>
    <w:rsid w:val="00EC3E51"/>
    <w:rsid w:val="00ED48B6"/>
    <w:rsid w:val="00F162FE"/>
    <w:rsid w:val="00F21098"/>
    <w:rsid w:val="00F37638"/>
    <w:rsid w:val="00F63BB7"/>
    <w:rsid w:val="00F9583D"/>
    <w:rsid w:val="00FA386A"/>
    <w:rsid w:val="00FC459A"/>
    <w:rsid w:val="00FD7D91"/>
    <w:rsid w:val="00FF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659EDA3"/>
  <w15:docId w15:val="{10F4DE3F-D8C3-40C0-BD61-763A7F37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7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67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F1B0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85D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5DF6"/>
  </w:style>
  <w:style w:type="paragraph" w:styleId="a8">
    <w:name w:val="footer"/>
    <w:basedOn w:val="a"/>
    <w:link w:val="a9"/>
    <w:uiPriority w:val="99"/>
    <w:unhideWhenUsed/>
    <w:rsid w:val="00B85D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5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9A83C-AE47-48C7-AF6B-CA86B03AC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user2406h003</cp:lastModifiedBy>
  <cp:revision>7</cp:revision>
  <cp:lastPrinted>2025-02-19T08:02:00Z</cp:lastPrinted>
  <dcterms:created xsi:type="dcterms:W3CDTF">2025-01-29T05:54:00Z</dcterms:created>
  <dcterms:modified xsi:type="dcterms:W3CDTF">2025-02-19T08:08:00Z</dcterms:modified>
</cp:coreProperties>
</file>